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4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6379"/>
      </w:tblGrid>
      <w:tr w:rsidR="00C62F3A" w:rsidTr="00A221E8">
        <w:trPr>
          <w:trHeight w:val="75"/>
        </w:trPr>
        <w:tc>
          <w:tcPr>
            <w:tcW w:w="8217" w:type="dxa"/>
          </w:tcPr>
          <w:p w:rsidR="00C62F3A" w:rsidRDefault="00C62F3A" w:rsidP="008B6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C62F3A" w:rsidRDefault="00C62F3A" w:rsidP="00C12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326AD" w:rsidRDefault="007252B7" w:rsidP="008B6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 ОБСЛЕДОВАНИЯ МНОГОКВАРТИРНОГО ДОМА</w:t>
      </w:r>
    </w:p>
    <w:p w:rsidR="00C12865" w:rsidRDefault="00C12865" w:rsidP="008B6C75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8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12865">
        <w:rPr>
          <w:rFonts w:ascii="Times New Roman" w:hAnsi="Times New Roman" w:cs="Times New Roman"/>
          <w:sz w:val="28"/>
          <w:szCs w:val="28"/>
        </w:rPr>
        <w:t xml:space="preserve"> </w:t>
      </w:r>
      <w:r w:rsidR="00A221E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12865">
        <w:rPr>
          <w:rFonts w:ascii="Times New Roman" w:hAnsi="Times New Roman" w:cs="Times New Roman"/>
          <w:sz w:val="28"/>
          <w:szCs w:val="28"/>
        </w:rPr>
        <w:t>«_____» ____________</w:t>
      </w:r>
      <w:r w:rsidR="00A221E8">
        <w:rPr>
          <w:rFonts w:ascii="Times New Roman" w:hAnsi="Times New Roman" w:cs="Times New Roman"/>
          <w:sz w:val="28"/>
          <w:szCs w:val="28"/>
        </w:rPr>
        <w:t xml:space="preserve"> </w:t>
      </w:r>
      <w:r w:rsidRPr="00C12865">
        <w:rPr>
          <w:rFonts w:ascii="Times New Roman" w:hAnsi="Times New Roman" w:cs="Times New Roman"/>
          <w:sz w:val="28"/>
          <w:szCs w:val="28"/>
        </w:rPr>
        <w:t>2016 г.</w:t>
      </w:r>
    </w:p>
    <w:p w:rsidR="00C12865" w:rsidRPr="00C12865" w:rsidRDefault="00C12865" w:rsidP="00C12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865">
        <w:rPr>
          <w:rFonts w:ascii="Times New Roman" w:hAnsi="Times New Roman" w:cs="Times New Roman"/>
          <w:b/>
          <w:sz w:val="28"/>
          <w:szCs w:val="28"/>
        </w:rPr>
        <w:t>Адрес многоквартирного дома</w:t>
      </w:r>
      <w:r>
        <w:rPr>
          <w:rFonts w:ascii="Times New Roman" w:hAnsi="Times New Roman" w:cs="Times New Roman"/>
          <w:b/>
          <w:sz w:val="28"/>
          <w:szCs w:val="28"/>
        </w:rPr>
        <w:t xml:space="preserve"> (далее – МКД)</w:t>
      </w:r>
    </w:p>
    <w:tbl>
      <w:tblPr>
        <w:tblStyle w:val="a7"/>
        <w:tblW w:w="15594" w:type="dxa"/>
        <w:tblInd w:w="-318" w:type="dxa"/>
        <w:tblLook w:val="04A0" w:firstRow="1" w:lastRow="0" w:firstColumn="1" w:lastColumn="0" w:noHBand="0" w:noVBand="1"/>
      </w:tblPr>
      <w:tblGrid>
        <w:gridCol w:w="4928"/>
        <w:gridCol w:w="10666"/>
      </w:tblGrid>
      <w:tr w:rsidR="00C12865" w:rsidRPr="00C12865" w:rsidTr="00C12865">
        <w:tc>
          <w:tcPr>
            <w:tcW w:w="4928" w:type="dxa"/>
          </w:tcPr>
          <w:p w:rsidR="00C12865" w:rsidRPr="00C12865" w:rsidRDefault="00C12865" w:rsidP="00C12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865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0666" w:type="dxa"/>
          </w:tcPr>
          <w:p w:rsidR="00C12865" w:rsidRPr="00C12865" w:rsidRDefault="00C12865" w:rsidP="00C12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865" w:rsidRPr="00C12865" w:rsidTr="00C12865">
        <w:tc>
          <w:tcPr>
            <w:tcW w:w="4928" w:type="dxa"/>
          </w:tcPr>
          <w:p w:rsidR="00C12865" w:rsidRPr="00C12865" w:rsidRDefault="00C12865" w:rsidP="00C12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865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0666" w:type="dxa"/>
          </w:tcPr>
          <w:p w:rsidR="00C12865" w:rsidRPr="00C12865" w:rsidRDefault="00C12865" w:rsidP="00C12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865" w:rsidRPr="00C12865" w:rsidTr="00C12865">
        <w:tc>
          <w:tcPr>
            <w:tcW w:w="4928" w:type="dxa"/>
          </w:tcPr>
          <w:p w:rsidR="00C12865" w:rsidRPr="00C12865" w:rsidRDefault="00C12865" w:rsidP="00C12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865">
              <w:rPr>
                <w:rFonts w:ascii="Times New Roman" w:hAnsi="Times New Roman" w:cs="Times New Roman"/>
                <w:sz w:val="28"/>
                <w:szCs w:val="28"/>
              </w:rPr>
              <w:t>Улица / проезд / переулок</w:t>
            </w:r>
          </w:p>
        </w:tc>
        <w:tc>
          <w:tcPr>
            <w:tcW w:w="10666" w:type="dxa"/>
          </w:tcPr>
          <w:p w:rsidR="00C12865" w:rsidRPr="00C12865" w:rsidRDefault="00C12865" w:rsidP="00C12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865" w:rsidRPr="00C12865" w:rsidTr="00C12865">
        <w:tc>
          <w:tcPr>
            <w:tcW w:w="4928" w:type="dxa"/>
          </w:tcPr>
          <w:p w:rsidR="00C12865" w:rsidRPr="00C12865" w:rsidRDefault="00C12865" w:rsidP="00C12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865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0666" w:type="dxa"/>
          </w:tcPr>
          <w:p w:rsidR="00C12865" w:rsidRPr="00C12865" w:rsidRDefault="00C12865" w:rsidP="00C12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865" w:rsidRPr="00C12865" w:rsidTr="00C12865">
        <w:tc>
          <w:tcPr>
            <w:tcW w:w="4928" w:type="dxa"/>
          </w:tcPr>
          <w:p w:rsidR="00C12865" w:rsidRPr="00C12865" w:rsidRDefault="00C12865" w:rsidP="00A22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865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="00A22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865">
              <w:rPr>
                <w:rFonts w:ascii="Times New Roman" w:hAnsi="Times New Roman" w:cs="Times New Roman"/>
                <w:sz w:val="28"/>
                <w:szCs w:val="28"/>
              </w:rPr>
              <w:t>/литер /строение</w:t>
            </w:r>
          </w:p>
        </w:tc>
        <w:tc>
          <w:tcPr>
            <w:tcW w:w="10666" w:type="dxa"/>
          </w:tcPr>
          <w:p w:rsidR="00C12865" w:rsidRPr="00C12865" w:rsidRDefault="00C12865" w:rsidP="00C12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865" w:rsidRDefault="00C12865" w:rsidP="00C12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2865" w:rsidRDefault="00C12865" w:rsidP="00C12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865">
        <w:rPr>
          <w:rFonts w:ascii="Times New Roman" w:hAnsi="Times New Roman" w:cs="Times New Roman"/>
          <w:b/>
          <w:bCs/>
          <w:sz w:val="28"/>
          <w:szCs w:val="28"/>
        </w:rPr>
        <w:t>Раздел 1. Общие сведения о многоквартирном доме</w:t>
      </w:r>
    </w:p>
    <w:p w:rsidR="00C12865" w:rsidRPr="00C12865" w:rsidRDefault="00C12865" w:rsidP="00C12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8"/>
        <w:gridCol w:w="3100"/>
        <w:gridCol w:w="1880"/>
        <w:gridCol w:w="3694"/>
        <w:gridCol w:w="3402"/>
      </w:tblGrid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C12865" w:rsidP="00C1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</w:t>
            </w:r>
            <w:r w:rsidR="008B6C75" w:rsidRPr="008B6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C12865" w:rsidP="008B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 w:val="restart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относящийся к МКД</w:t>
            </w:r>
            <w:r w:rsidR="00C12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о размере площади по данным технической инвентаризации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площади по данным технической инвентаризации (кв.</w:t>
            </w:r>
            <w:r w:rsidR="00C12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555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о проведенном межевании границ земельного участка и постановке его на государственный кадастровый учет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площади по данным межевания (кв.</w:t>
            </w:r>
            <w:r w:rsidR="00C12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площади по фактическому использованию (кв.</w:t>
            </w:r>
            <w:r w:rsidR="00C12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 w:val="restart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МКД (при наличии)</w:t>
            </w:r>
            <w:r w:rsidR="00C12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</w:t>
            </w:r>
            <w:proofErr w:type="gramEnd"/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данным технического учета)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МКД в едином государственном реестре объектов культурного наследия народов Российской Федерации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МКД (при наличии информации)</w:t>
            </w:r>
            <w:r w:rsidR="00C12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проекта МКД</w:t>
            </w:r>
            <w:r w:rsidR="00C12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капитальности МКД</w:t>
            </w:r>
            <w:r w:rsidR="00C12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 МКД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 проведения последнего энергетического обследования МКД</w:t>
            </w:r>
            <w:r w:rsidR="00C12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энергетической эффективности МКД</w:t>
            </w:r>
            <w:r w:rsidR="00C12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жителей, зарегистрированных в МКД (человек)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 w:val="restart"/>
            <w:shd w:val="clear" w:color="auto" w:fill="auto"/>
            <w:vAlign w:val="center"/>
            <w:hideMark/>
          </w:tcPr>
          <w:p w:rsidR="008B6C75" w:rsidRPr="008B6C75" w:rsidRDefault="00C1286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износ МКД по данным </w:t>
            </w:r>
            <w:r w:rsidR="008B6C75"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 учета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износа МКД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износа (%)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по состоянию на которую определен износ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 w:val="restart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МКД (ед.)</w:t>
            </w:r>
          </w:p>
        </w:tc>
        <w:tc>
          <w:tcPr>
            <w:tcW w:w="3100" w:type="dxa"/>
            <w:vMerge w:val="restart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надземных этажей</w:t>
            </w: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наименьшее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наибольшее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подъездов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МКД, включая встроенно-пристроенные помещения (кв. м)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600"/>
        </w:trPr>
        <w:tc>
          <w:tcPr>
            <w:tcW w:w="3518" w:type="dxa"/>
            <w:vMerge w:val="restart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в МКД</w:t>
            </w: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жилых и нежилых помещений в МКД (без учета помещений общего пользования) (ед.)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6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площадь жилых и нежилых помещений в МКД (без учета помещений общего пользования) (кв.</w:t>
            </w:r>
            <w:r w:rsidR="00C12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 w:val="restart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(квартиры, в т.</w:t>
            </w:r>
            <w:r w:rsidR="0072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коммунальные)</w:t>
            </w: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жилых помещений (ед.)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54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общая площадь жилых помещений (кв. м)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54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количество собственников жилых помещений (ед.)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 w:val="restart"/>
            <w:shd w:val="clear" w:color="auto" w:fill="auto"/>
            <w:vAlign w:val="center"/>
            <w:hideMark/>
          </w:tcPr>
          <w:p w:rsidR="008B6C75" w:rsidRPr="008B6C75" w:rsidRDefault="008B6C75" w:rsidP="00C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находящиеся в частной собственности (физических и</w:t>
            </w:r>
            <w:r w:rsidR="00C12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(или) </w:t>
            </w:r>
            <w:r w:rsidR="00C12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ридических лиц)</w:t>
            </w:r>
            <w:proofErr w:type="gramEnd"/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48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жилых помещений (ед.)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72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общая площадь жилых помещений (кв. м)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72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собственников жилых помещений (ед.)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6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 w:val="restart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находящиеся в муниципальной собственности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48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жилых помещений (ед.)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72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общая площадь жилых помещений (кв. м)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72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собственников жилых помещений (ед.)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 w:val="restart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находящиеся в собственности Краснодарского края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48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жилых помещений (ед.)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72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общая площадь жилых помещений (кв. м)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72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собственников жилых помещений (ед.)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 w:val="restart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находящиеся в собственности Российской Федерации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48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жилых помещений (ед.)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72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общая площадь жилых помещений (кв. м)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72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собственников жилых помещений (ед.)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 w:val="restart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нежилые (без учета помещений общего пользования), включая встроенно-пристроенные помещения</w:t>
            </w: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нежилых помещений (ед.)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площадь нежилых помещений (кв. м)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51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количество собственников нежилых помещений (ед.)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 w:val="restart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находящиеся в частной собственности (физических и(или) </w:t>
            </w: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юридических лиц)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48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нежилых помещений (ед.)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72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площадь нежилых помещений (кв. м)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72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собственников нежилых помещений (ед.)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 w:val="restart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находящиеся в муниципальной собственности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48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нежилых помещений (ед.)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72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площадь нежилых помещений (кв. м)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72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собственников нежилых помещений (ед.)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 w:val="restart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находящиеся в собственности Краснодарского края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48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нежилых помещений (ед.)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72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площадь нежилых помещений (кв. м)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72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собственников нежилых помещений (ед.)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 w:val="restart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находящиеся в собственности Российской Федерации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48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нежилых помещений (ед.)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72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площадь нежилых помещений (кв. м)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72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собственников нежилых помещений (ед.)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 w:val="restart"/>
            <w:shd w:val="clear" w:color="auto" w:fill="auto"/>
            <w:vAlign w:val="center"/>
            <w:hideMark/>
          </w:tcPr>
          <w:p w:rsid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пользования (относящиеся к общему имуществу собственников помещений в МКД)</w:t>
            </w:r>
          </w:p>
          <w:p w:rsidR="00C12865" w:rsidRPr="008B6C75" w:rsidRDefault="00C1286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(ед.)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48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площадь (кв. м)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 w:val="restart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 управления МКД</w:t>
            </w: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способа управления МКД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 осуществляющей управление МКД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45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 w:val="restart"/>
            <w:shd w:val="clear" w:color="auto" w:fill="auto"/>
            <w:vAlign w:val="center"/>
            <w:hideMark/>
          </w:tcPr>
          <w:p w:rsidR="008B6C75" w:rsidRPr="008B6C75" w:rsidRDefault="008B6C75" w:rsidP="00C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общего собрания собственников помещений о выборе УО, в т.</w:t>
            </w:r>
            <w:r w:rsidR="00C12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  <w:r w:rsidR="00C12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</w:t>
            </w: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</w:t>
            </w:r>
            <w:r w:rsidR="00C12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конкурса</w:t>
            </w: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 создании ТСЖ, ЖСК, выборе </w:t>
            </w:r>
            <w:r w:rsidR="00C12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способа </w:t>
            </w: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непосредственного управления</w:t>
            </w: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765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выбора УО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 w:val="restart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собственников об избрании совета МКД</w:t>
            </w: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решения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 w:val="restart"/>
            <w:shd w:val="clear" w:color="auto" w:fill="auto"/>
            <w:vAlign w:val="center"/>
            <w:hideMark/>
          </w:tcPr>
          <w:p w:rsidR="008B6C75" w:rsidRPr="008B6C75" w:rsidRDefault="008B6C75" w:rsidP="00C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на оказание услуг и</w:t>
            </w:r>
            <w:r w:rsidR="00C12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 выполнение работ по содержанию и ремонту общего имущества в МКД с непосредственным управлением</w:t>
            </w: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договора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первой приватизации жилого помещения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формирования фонда капитального ремонта многоквартирного дома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52B7" w:rsidRPr="008B6C75" w:rsidTr="00C12865">
        <w:trPr>
          <w:trHeight w:val="300"/>
        </w:trPr>
        <w:tc>
          <w:tcPr>
            <w:tcW w:w="15594" w:type="dxa"/>
            <w:gridSpan w:val="5"/>
            <w:shd w:val="clear" w:color="auto" w:fill="auto"/>
            <w:vAlign w:val="center"/>
          </w:tcPr>
          <w:p w:rsidR="007252B7" w:rsidRDefault="007252B7" w:rsidP="008B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52B7" w:rsidRDefault="007252B7" w:rsidP="008B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52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2.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о конструктивных элементах и внутридомовых инженерных системах многоквартирного дома</w:t>
            </w:r>
          </w:p>
          <w:p w:rsidR="007252B7" w:rsidRPr="007252B7" w:rsidRDefault="007252B7" w:rsidP="008B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252B7" w:rsidRPr="008B6C75" w:rsidTr="0059238E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</w:tcPr>
          <w:p w:rsidR="007252B7" w:rsidRPr="008B6C75" w:rsidRDefault="007252B7" w:rsidP="00B5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</w:t>
            </w:r>
            <w:r w:rsidRPr="008B6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252B7" w:rsidRPr="008B6C75" w:rsidRDefault="007252B7" w:rsidP="00B5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8B6C75" w:rsidRPr="008B6C75" w:rsidTr="00C12865">
        <w:trPr>
          <w:trHeight w:val="300"/>
        </w:trPr>
        <w:tc>
          <w:tcPr>
            <w:tcW w:w="15594" w:type="dxa"/>
            <w:gridSpan w:val="5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смешанных или иного типов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смешанных или иного материалов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 w:val="restart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количественные параметры</w:t>
            </w: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о проведенном капитальном ремонте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5594" w:type="dxa"/>
            <w:gridSpan w:val="5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Подвал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 w:val="restart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покрытия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смешанных или иного материалов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 w:val="restart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смешанных или иного материалов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(м)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 w:val="restart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перекрытие</w:t>
            </w: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смешанных или иного материалов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о проведенном капитальном ремонте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5594" w:type="dxa"/>
            <w:gridSpan w:val="5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Фасад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стен МКД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стен МКД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смешанных или иного материалов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 отделка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смешанных или иного материалов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(без площадей всех оконных и дверных проемов) (кв. м)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о проведенном капитальном ремонте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 w:val="restart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герметизированные стыки</w:t>
            </w: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B26CE6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герме</w:t>
            </w:r>
            <w:r w:rsidR="008B6C75"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тизированных стыков наружных панелей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герметизированных стыков наружных панелей (м)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B26CE6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герме</w:t>
            </w:r>
            <w:r w:rsidR="008B6C75"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тизированных стыков наружных панелей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иного материала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о проведенном капитальном ремонте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 w:val="restart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проемов в помещениях (местах) общего пользования</w:t>
            </w:r>
          </w:p>
        </w:tc>
        <w:tc>
          <w:tcPr>
            <w:tcW w:w="3100" w:type="dxa"/>
            <w:vMerge w:val="restart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оконные</w:t>
            </w: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(ед.)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63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смешанных или иного материалов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63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о проведенном капитальном ремонте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63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 w:val="restart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</w:t>
            </w: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(ед.)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51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смешанных или иного материалов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51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о проведенном капитальном ремонте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51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 w:val="restart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отмостка</w:t>
            </w:r>
            <w:proofErr w:type="spellEnd"/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смешанных или иного материалов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длина (м)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(м)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о проведенном капитальном ремонте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</w:t>
            </w:r>
          </w:p>
          <w:p w:rsidR="00B26CE6" w:rsidRPr="008B6C75" w:rsidRDefault="00B26CE6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5594" w:type="dxa"/>
            <w:gridSpan w:val="5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Крыша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несущих элементов стропильной системы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смешанных или иного материалов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о проведенном капитальном ремонте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утепляющего слоя, в том числе совмещенной (</w:t>
            </w:r>
            <w:proofErr w:type="spellStart"/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бесчердачной</w:t>
            </w:r>
            <w:proofErr w:type="spellEnd"/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крыши (вентилируемой или невентилируемой)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смешанных или иного материалов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о проведенном капитальном ремонте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покрытия (кровли)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смешанных или иного материалов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кровельного покрытия (кв. м)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о проведенном капитальном ремонте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 w:val="restart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водостока</w:t>
            </w: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смешанных типов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смешанных или иного материалов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длина желобов (м)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о проведенном капитальном ремонте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 w:val="restart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водосточные трубы</w:t>
            </w: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(ед.)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длина (м)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585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о проведенном капитальном ремонте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585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</w:t>
            </w:r>
          </w:p>
          <w:p w:rsidR="00B26CE6" w:rsidRDefault="00B26CE6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CE6" w:rsidRPr="008B6C75" w:rsidRDefault="00B26CE6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5594" w:type="dxa"/>
            <w:gridSpan w:val="5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Лифты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лифтов (ед.)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 w:val="restart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пассажирские</w:t>
            </w: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 (кг)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остановок (ед.)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начала эксплуатации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о проведенном капитальном ремонте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о проведенном освидетельствовании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последнего освидетельствования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 назначенного срока службы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 w:val="restart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грузопассажирские</w:t>
            </w: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(ед.)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 (кг)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остановок (ед.)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начала эксплуатации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о проведенном капитальном ремонте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о проведенном освидетельствовании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последнего освидетельствования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 назначенного срока службы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5594" w:type="dxa"/>
            <w:gridSpan w:val="5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потребления МКД электрической энергии (кВт)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вводов в МКД (ед.)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283"/>
        </w:trPr>
        <w:tc>
          <w:tcPr>
            <w:tcW w:w="3518" w:type="dxa"/>
            <w:vMerge w:val="restart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вводно-распределительные устройства и внутридомовые магистрали с распределительными щитами</w:t>
            </w:r>
          </w:p>
        </w:tc>
        <w:tc>
          <w:tcPr>
            <w:tcW w:w="3100" w:type="dxa"/>
            <w:vMerge w:val="restart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(ед.)</w:t>
            </w: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вводно-распределительных устройств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555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распределительных(групповых) щитов, силовых щитков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длина внутридомовых магистралей (м)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проводки в местах общего пользования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жил провода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о проведенном капитальном ремонте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длина сети освещения мест общего пользования (м)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о проведенном капитальном ремонте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525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сетей питания лифтового оборудования, системы </w:t>
            </w:r>
            <w:proofErr w:type="spellStart"/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встроенных в здание ИТП, бойлерных, подкачивающих насосов и т.д. (м)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525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суммарная длина сетей питания лифтового оборудования, системы </w:t>
            </w:r>
            <w:proofErr w:type="spellStart"/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встроенных в здание ИТП, бойлерных, подкачивающих насосов и т.д. (м)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проводки в местах общего пользования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жил провода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о проведенном капитальном ремонте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 w:val="restart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исправный(е) работающий(е)</w:t>
            </w:r>
          </w:p>
        </w:tc>
        <w:tc>
          <w:tcPr>
            <w:tcW w:w="3100" w:type="dxa"/>
            <w:vMerge w:val="restart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прибор(ы) учета потребления электрической энергии</w:t>
            </w: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 оснащенности МКД приборами учета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(ед.)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555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обеспечивающий(е) автоматический сбор и передачу показаний (ед.)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525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(отсутствие) технической возможности установки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525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о проведенном капитальном ремонте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установки (последнего капитального ремонта)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 w:val="restart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узел(ы) управления освещением в местах общего пользования</w:t>
            </w: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 оснащенности МКД узлами управления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(ед.)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525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(отсутствие) технической возможности установки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525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о проведенном капитальном ремонте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установки (последнего капитального ремонта)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5594" w:type="dxa"/>
            <w:gridSpan w:val="5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Холодное водоснабжение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вводов в МКД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труб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смешанных или иного материалов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51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длина трубопроводов (розлива, стояков в подвалах, стояков в помещениях, разводки), включая запирающее устройство в жилом (нежилом) помещении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о проведенном капитальном ремонте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задвижки и вентили (ед.)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смешанных или иного материалов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о проведенном капитальном ремонте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 w:val="restart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исправный(е) работающий(е) прибор(ы) учета потребления холодной воды</w:t>
            </w: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 оснащенности МКД приборами учета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(ед.)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обеспечивающий(е) автоматический сбор и передачу показаний (ед.)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(отсутствие) технической возможности установки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о проведенном капитальном ремонте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3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установки (последнего капитального ремонта)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5594" w:type="dxa"/>
            <w:gridSpan w:val="5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Водоотведение (канализация)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выпусков в МКД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труб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смешанных или иного материалов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длина трубопроводов в подвалах и стояков (м)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о проведенном капитальном ремонте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5594" w:type="dxa"/>
            <w:gridSpan w:val="5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Газоснабжение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вводов в МКД (ед.)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длина трубопроводов, включая запирающее устройство в жилом (нежилом) помещении (м)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о проведенном капитальном ремонте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5594" w:type="dxa"/>
            <w:gridSpan w:val="5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Теплоснабжение для целей отопления и вентиляции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отопления помещений в МКД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смешанных или иного видов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топлива автономной котельной, квартирных котлов и печного (квартирного) отопления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смешанных или иного видов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объем потребления тепловой энергии (Гкал\час)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вводов в МКД (ед.)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схемы теплоснабжения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разводки в МКД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труб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смешанных или иного материалов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585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длина трубопроводов (розлива, стояков, разводки), включая запирающее устройство перед отопительными приборами в помещении (м)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о проведенном капитальном ремонте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задвижки, вентили, трехходовые краны (ед.)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смешанных или иного материалов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о проведенном капитальном ремонте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 w:val="restart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тепловой пункт</w:t>
            </w:r>
          </w:p>
        </w:tc>
        <w:tc>
          <w:tcPr>
            <w:tcW w:w="3100" w:type="dxa"/>
            <w:vMerge w:val="restart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тепловой пункт</w:t>
            </w: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(ед.)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495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о проведенном капитальном ремонте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 w:val="restart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элеваторный узел</w:t>
            </w: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(ед.)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495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о проведенном капитальном ремонте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 w:val="restart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исправный(е) работающий(е)</w:t>
            </w:r>
          </w:p>
        </w:tc>
        <w:tc>
          <w:tcPr>
            <w:tcW w:w="3100" w:type="dxa"/>
            <w:vMerge w:val="restart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прибор(ы) учета потребления тепловой энергии</w:t>
            </w: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 оснащенности МКД приборами учета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(ед.)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495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обеспечивающий(е) автоматический сбор и передачу показаний (ед.)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495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(отсутствие) технической возможности установки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495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о проведенном капитальном ремонте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установки (последнего капитального ремонта)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 w:val="restart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узел(ы) управления подачей тепловой энергии</w:t>
            </w: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 оснащенности МКД узлами управления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(ед.)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495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(отсутствие) технической возможности установки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495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о проведенном капитальном ремонте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установки (последнего капитального ремонта)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5594" w:type="dxa"/>
            <w:gridSpan w:val="5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Теплоснабжение для целей горячего водоснабжения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горячего водоснабжения помещений в МКД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смешанных или иного видов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топлива автономной котельной и квартирных котлов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смешанных или иного видов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объем потребления тепловой энергии (Гкал\час)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вводов в МКД (ед.)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труб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смешанных или иного материалов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суммарная длина трубопроводов (розлива, стояков</w:t>
            </w:r>
            <w:proofErr w:type="gramStart"/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разводки), включая запирающее устройство в жилом (нежилом) помещении (м)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о проведенном капитальном ремонте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задвижки, вентили, пробковые и шаровые краны (ед.)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смешанных или иного материалов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о проведенном капитальном ремонте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12192" w:type="dxa"/>
            <w:gridSpan w:val="4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 w:val="restart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исправный(е) работающий(е)</w:t>
            </w:r>
          </w:p>
        </w:tc>
        <w:tc>
          <w:tcPr>
            <w:tcW w:w="3100" w:type="dxa"/>
            <w:vMerge w:val="restart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прибор(ы) учета потребления горячей воды</w:t>
            </w: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 оснащенности МКД приборами учета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(ед.)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495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обеспечивающий(е) автоматический сбор и передачу показаний (ед.)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495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(отсутствие) технической возможности установки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495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о проведенном капитальном ремонте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установки (последнего капитального ремонта)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 w:val="restart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узел(ы) управления температурой горячей воды</w:t>
            </w: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 оснащенности МКД узлами управления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(ед.)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495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(отсутствие) технической возможности установки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495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о проведенном капитальном ремонте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C75" w:rsidRPr="008B6C75" w:rsidTr="00C12865">
        <w:trPr>
          <w:trHeight w:val="300"/>
        </w:trPr>
        <w:tc>
          <w:tcPr>
            <w:tcW w:w="3518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gridSpan w:val="2"/>
            <w:shd w:val="clear" w:color="auto" w:fill="auto"/>
            <w:vAlign w:val="center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установки (последнего капитального ремонта)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B6C75" w:rsidRPr="008B6C75" w:rsidRDefault="008B6C75" w:rsidP="008B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B6C75" w:rsidRDefault="008B6C75" w:rsidP="00B26CE6">
      <w:pPr>
        <w:spacing w:after="0" w:line="240" w:lineRule="auto"/>
      </w:pPr>
    </w:p>
    <w:p w:rsidR="00A221E8" w:rsidRDefault="00B26CE6" w:rsidP="00B26C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CE6">
        <w:rPr>
          <w:rFonts w:ascii="Times New Roman" w:hAnsi="Times New Roman" w:cs="Times New Roman"/>
          <w:b/>
          <w:bCs/>
          <w:sz w:val="28"/>
          <w:szCs w:val="28"/>
        </w:rPr>
        <w:t>Раздел 3</w:t>
      </w:r>
      <w:r w:rsidR="00A221E8">
        <w:rPr>
          <w:rFonts w:ascii="Times New Roman" w:hAnsi="Times New Roman" w:cs="Times New Roman"/>
          <w:b/>
          <w:bCs/>
          <w:sz w:val="28"/>
          <w:szCs w:val="28"/>
        </w:rPr>
        <w:t>. О</w:t>
      </w:r>
      <w:r w:rsidRPr="00B26CE6">
        <w:rPr>
          <w:rFonts w:ascii="Times New Roman" w:hAnsi="Times New Roman" w:cs="Times New Roman"/>
          <w:b/>
          <w:bCs/>
          <w:sz w:val="28"/>
          <w:szCs w:val="28"/>
        </w:rPr>
        <w:t>чередност</w:t>
      </w:r>
      <w:r w:rsidR="00A221E8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B26CE6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работ</w:t>
      </w:r>
      <w:r w:rsidR="0069592D">
        <w:rPr>
          <w:rFonts w:ascii="Times New Roman" w:hAnsi="Times New Roman" w:cs="Times New Roman"/>
          <w:b/>
          <w:bCs/>
          <w:sz w:val="28"/>
          <w:szCs w:val="28"/>
        </w:rPr>
        <w:t xml:space="preserve"> по капитальному ремонту</w:t>
      </w:r>
      <w:r w:rsidR="00A221E8">
        <w:rPr>
          <w:rFonts w:ascii="Times New Roman" w:hAnsi="Times New Roman" w:cs="Times New Roman"/>
          <w:b/>
          <w:bCs/>
          <w:sz w:val="28"/>
          <w:szCs w:val="28"/>
        </w:rPr>
        <w:t xml:space="preserve"> многоквартирного дома, </w:t>
      </w:r>
    </w:p>
    <w:p w:rsidR="00B26CE6" w:rsidRDefault="000D5851" w:rsidP="00B26C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выполнение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которых запланировано в плановых периодах 2014 – 2018; 2015 – 2019; 2016 – 2020 годов, предусмотренных </w:t>
      </w:r>
      <w:r w:rsidR="00A221E8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региональной программой капитального ремонта, с учетом технического состояния </w:t>
      </w:r>
    </w:p>
    <w:p w:rsidR="00A221E8" w:rsidRDefault="00A221E8" w:rsidP="00B26C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конструктивны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элементов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внутридомовых инженерных систем многоквартирного дома</w:t>
      </w:r>
    </w:p>
    <w:p w:rsidR="00B26CE6" w:rsidRDefault="00B26CE6" w:rsidP="00B26C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3CA6" w:rsidRDefault="00423CA6" w:rsidP="00B26C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15594" w:type="dxa"/>
        <w:tblInd w:w="-318" w:type="dxa"/>
        <w:tblLook w:val="04A0" w:firstRow="1" w:lastRow="0" w:firstColumn="1" w:lastColumn="0" w:noHBand="0" w:noVBand="1"/>
      </w:tblPr>
      <w:tblGrid>
        <w:gridCol w:w="1135"/>
        <w:gridCol w:w="6946"/>
        <w:gridCol w:w="7513"/>
      </w:tblGrid>
      <w:tr w:rsidR="00B26CE6" w:rsidRPr="00B26CE6" w:rsidTr="00746D95">
        <w:tc>
          <w:tcPr>
            <w:tcW w:w="1135" w:type="dxa"/>
          </w:tcPr>
          <w:p w:rsidR="00B26CE6" w:rsidRPr="00B26CE6" w:rsidRDefault="00B26CE6" w:rsidP="00B511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6C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B26CE6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B26CE6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6946" w:type="dxa"/>
          </w:tcPr>
          <w:p w:rsidR="00B26CE6" w:rsidRPr="00B26CE6" w:rsidRDefault="00B26CE6" w:rsidP="00A221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6C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 работ по капитальному ремонту </w:t>
            </w:r>
          </w:p>
        </w:tc>
        <w:tc>
          <w:tcPr>
            <w:tcW w:w="7513" w:type="dxa"/>
          </w:tcPr>
          <w:p w:rsidR="00B26CE6" w:rsidRPr="00B26CE6" w:rsidRDefault="00423CA6" w:rsidP="00A221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B26CE6" w:rsidRPr="00B26CE6">
              <w:rPr>
                <w:rFonts w:ascii="Times New Roman" w:hAnsi="Times New Roman" w:cs="Times New Roman"/>
                <w:bCs/>
                <w:sz w:val="28"/>
                <w:szCs w:val="28"/>
              </w:rPr>
              <w:t>римеча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ния </w:t>
            </w:r>
          </w:p>
        </w:tc>
      </w:tr>
      <w:tr w:rsidR="00B26CE6" w:rsidRPr="00B26CE6" w:rsidTr="00746D95">
        <w:tc>
          <w:tcPr>
            <w:tcW w:w="1135" w:type="dxa"/>
          </w:tcPr>
          <w:p w:rsidR="00B26CE6" w:rsidRPr="00B26CE6" w:rsidRDefault="00B26CE6" w:rsidP="00B511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6CE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B26CE6" w:rsidRPr="00B26CE6" w:rsidRDefault="00B26CE6" w:rsidP="00B511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="00B26CE6" w:rsidRPr="00B26CE6" w:rsidRDefault="00B26CE6" w:rsidP="00B511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26CE6" w:rsidRPr="00B26CE6" w:rsidTr="00746D95">
        <w:tc>
          <w:tcPr>
            <w:tcW w:w="1135" w:type="dxa"/>
          </w:tcPr>
          <w:p w:rsidR="00B26CE6" w:rsidRPr="00B26CE6" w:rsidRDefault="00B26CE6" w:rsidP="00B511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6CE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B26CE6" w:rsidRPr="00B26CE6" w:rsidRDefault="00B26CE6" w:rsidP="00B511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="00B26CE6" w:rsidRPr="00B26CE6" w:rsidRDefault="00B26CE6" w:rsidP="00B511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26CE6" w:rsidRPr="00B26CE6" w:rsidTr="00746D95">
        <w:tc>
          <w:tcPr>
            <w:tcW w:w="1135" w:type="dxa"/>
          </w:tcPr>
          <w:p w:rsidR="00B26CE6" w:rsidRPr="00B26CE6" w:rsidRDefault="00B26CE6" w:rsidP="00B511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6C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B26CE6" w:rsidRPr="00B26CE6" w:rsidRDefault="00B26CE6" w:rsidP="00B511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="00B26CE6" w:rsidRPr="00B26CE6" w:rsidRDefault="00B26CE6" w:rsidP="00B511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26CE6" w:rsidRPr="00B26CE6" w:rsidTr="00746D95">
        <w:tc>
          <w:tcPr>
            <w:tcW w:w="1135" w:type="dxa"/>
          </w:tcPr>
          <w:p w:rsidR="00B26CE6" w:rsidRPr="00B26CE6" w:rsidRDefault="00B26CE6" w:rsidP="00B511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6C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B26CE6" w:rsidRPr="00B26CE6" w:rsidRDefault="00B26CE6" w:rsidP="00B511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="00B26CE6" w:rsidRPr="00B26CE6" w:rsidRDefault="00B26CE6" w:rsidP="00B511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26CE6" w:rsidRPr="00B26CE6" w:rsidTr="00746D95">
        <w:tc>
          <w:tcPr>
            <w:tcW w:w="1135" w:type="dxa"/>
          </w:tcPr>
          <w:p w:rsidR="00B26CE6" w:rsidRPr="00B26CE6" w:rsidRDefault="00B26CE6" w:rsidP="00B511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6CE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B26CE6" w:rsidRPr="00B26CE6" w:rsidRDefault="00B26CE6" w:rsidP="00B511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="00B26CE6" w:rsidRPr="00B26CE6" w:rsidRDefault="00B26CE6" w:rsidP="00B511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26CE6" w:rsidRPr="00B26CE6" w:rsidTr="00746D95">
        <w:tc>
          <w:tcPr>
            <w:tcW w:w="1135" w:type="dxa"/>
          </w:tcPr>
          <w:p w:rsidR="00B26CE6" w:rsidRPr="00B26CE6" w:rsidRDefault="00B26CE6" w:rsidP="00B511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6CE6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B26CE6" w:rsidRPr="00B26CE6" w:rsidRDefault="00B26CE6" w:rsidP="00B511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="00B26CE6" w:rsidRPr="00B26CE6" w:rsidRDefault="00B26CE6" w:rsidP="00B511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26CE6" w:rsidRPr="00B26CE6" w:rsidTr="00746D95">
        <w:tc>
          <w:tcPr>
            <w:tcW w:w="1135" w:type="dxa"/>
          </w:tcPr>
          <w:p w:rsidR="00B26CE6" w:rsidRPr="00B26CE6" w:rsidRDefault="00B26CE6" w:rsidP="00B511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6CE6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B26CE6" w:rsidRPr="00B26CE6" w:rsidRDefault="00B26CE6" w:rsidP="00B511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="00B26CE6" w:rsidRPr="00B26CE6" w:rsidRDefault="00B26CE6" w:rsidP="00B511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26CE6" w:rsidRPr="00B26CE6" w:rsidTr="00746D95">
        <w:tc>
          <w:tcPr>
            <w:tcW w:w="1135" w:type="dxa"/>
          </w:tcPr>
          <w:p w:rsidR="00B26CE6" w:rsidRPr="00B26CE6" w:rsidRDefault="00B26CE6" w:rsidP="00B511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6CE6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B26CE6" w:rsidRPr="00B26CE6" w:rsidRDefault="00B26CE6" w:rsidP="00B511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="00B26CE6" w:rsidRPr="00B26CE6" w:rsidRDefault="00B26CE6" w:rsidP="00B511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26CE6" w:rsidRPr="00B26CE6" w:rsidTr="00746D95">
        <w:tc>
          <w:tcPr>
            <w:tcW w:w="1135" w:type="dxa"/>
          </w:tcPr>
          <w:p w:rsidR="00B26CE6" w:rsidRPr="00B26CE6" w:rsidRDefault="00B26CE6" w:rsidP="00B511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6CE6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B26CE6" w:rsidRPr="00B26CE6" w:rsidRDefault="00B26CE6" w:rsidP="00B511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="00B26CE6" w:rsidRPr="00B26CE6" w:rsidRDefault="00B26CE6" w:rsidP="00B511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26CE6" w:rsidRPr="00B26CE6" w:rsidTr="00746D95">
        <w:tc>
          <w:tcPr>
            <w:tcW w:w="1135" w:type="dxa"/>
          </w:tcPr>
          <w:p w:rsidR="00B26CE6" w:rsidRPr="00B26CE6" w:rsidRDefault="00B26CE6" w:rsidP="00B511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6CE6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B26CE6" w:rsidRPr="00B26CE6" w:rsidRDefault="00B26CE6" w:rsidP="00B511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="00B26CE6" w:rsidRPr="00B26CE6" w:rsidRDefault="00B26CE6" w:rsidP="00B511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26CE6" w:rsidRDefault="00B26CE6" w:rsidP="006959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21E8" w:rsidRDefault="00A221E8" w:rsidP="00423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CE6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23CA6">
        <w:rPr>
          <w:rFonts w:ascii="Times New Roman" w:hAnsi="Times New Roman" w:cs="Times New Roman"/>
          <w:b/>
          <w:bCs/>
          <w:sz w:val="28"/>
          <w:szCs w:val="28"/>
        </w:rPr>
        <w:t xml:space="preserve">. Сведения о необходимости внесения изменений в </w:t>
      </w:r>
      <w:r>
        <w:rPr>
          <w:rFonts w:ascii="Times New Roman" w:hAnsi="Times New Roman" w:cs="Times New Roman"/>
          <w:b/>
          <w:bCs/>
          <w:sz w:val="28"/>
          <w:szCs w:val="28"/>
        </w:rPr>
        <w:t>региональн</w:t>
      </w:r>
      <w:r w:rsidR="00423CA6">
        <w:rPr>
          <w:rFonts w:ascii="Times New Roman" w:hAnsi="Times New Roman" w:cs="Times New Roman"/>
          <w:b/>
          <w:bCs/>
          <w:sz w:val="28"/>
          <w:szCs w:val="28"/>
        </w:rPr>
        <w:t>ую программу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капитального ремонта</w:t>
      </w:r>
      <w:r w:rsidR="00423CA6">
        <w:rPr>
          <w:rFonts w:ascii="Times New Roman" w:hAnsi="Times New Roman" w:cs="Times New Roman"/>
          <w:b/>
          <w:bCs/>
          <w:sz w:val="28"/>
          <w:szCs w:val="28"/>
        </w:rPr>
        <w:t xml:space="preserve"> по основаниям, предусмотренным пунктами 1 и 2 части 4 статьи</w:t>
      </w:r>
      <w:r w:rsidR="00267A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3CA6">
        <w:rPr>
          <w:rFonts w:ascii="Times New Roman" w:hAnsi="Times New Roman" w:cs="Times New Roman"/>
          <w:b/>
          <w:bCs/>
          <w:sz w:val="28"/>
          <w:szCs w:val="28"/>
        </w:rPr>
        <w:t>168 Жилищного кодекса Российской Федерации</w:t>
      </w:r>
      <w:r w:rsidR="00722374">
        <w:rPr>
          <w:rFonts w:ascii="Times New Roman" w:hAnsi="Times New Roman" w:cs="Times New Roman"/>
          <w:b/>
          <w:bCs/>
          <w:sz w:val="28"/>
          <w:szCs w:val="28"/>
        </w:rPr>
        <w:t>**</w:t>
      </w:r>
    </w:p>
    <w:p w:rsidR="00722374" w:rsidRDefault="00722374" w:rsidP="007223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734E" w:rsidRDefault="00A4734E" w:rsidP="007223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4.1. </w:t>
      </w:r>
      <w:r w:rsidR="00423CA6" w:rsidRPr="00722374">
        <w:rPr>
          <w:rFonts w:ascii="Times New Roman" w:hAnsi="Times New Roman" w:cs="Times New Roman"/>
          <w:bCs/>
          <w:sz w:val="28"/>
          <w:szCs w:val="28"/>
        </w:rPr>
        <w:t xml:space="preserve">В ходе проведения обследования установлено отсутствие _____________________ </w:t>
      </w:r>
      <w:r w:rsidR="00423CA6" w:rsidRPr="0060748B">
        <w:rPr>
          <w:rFonts w:ascii="Times New Roman" w:hAnsi="Times New Roman" w:cs="Times New Roman"/>
          <w:bCs/>
          <w:i/>
          <w:sz w:val="28"/>
          <w:szCs w:val="28"/>
        </w:rPr>
        <w:t xml:space="preserve">(наименование </w:t>
      </w:r>
      <w:r w:rsidR="00423CA6" w:rsidRPr="006074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конструктивн</w:t>
      </w:r>
      <w:r w:rsidR="00423CA6" w:rsidRPr="006074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ого</w:t>
      </w:r>
      <w:r w:rsidR="00423CA6" w:rsidRPr="006074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элемент</w:t>
      </w:r>
      <w:r w:rsidR="00423CA6" w:rsidRPr="006074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</w:t>
      </w:r>
      <w:r w:rsidR="00423CA6" w:rsidRPr="006074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</w:t>
      </w:r>
      <w:r w:rsidR="00423CA6" w:rsidRPr="006074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ли</w:t>
      </w:r>
      <w:r w:rsidR="00423CA6" w:rsidRPr="006074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внутридомов</w:t>
      </w:r>
      <w:r w:rsidR="00423CA6" w:rsidRPr="006074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ой инженерной</w:t>
      </w:r>
      <w:r w:rsidR="00423CA6" w:rsidRPr="006074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систем</w:t>
      </w:r>
      <w:r w:rsidR="00423CA6" w:rsidRPr="006074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</w:t>
      </w:r>
      <w:r w:rsidR="00423CA6" w:rsidRPr="006074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многоквартирного дома</w:t>
      </w:r>
      <w:r w:rsidR="00423CA6" w:rsidRPr="006074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 w:rsidR="00423CA6" w:rsidRPr="00722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капитальный ремонт которог</w:t>
      </w:r>
      <w:proofErr w:type="gramStart"/>
      <w:r w:rsidR="00423CA6" w:rsidRPr="00722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о(</w:t>
      </w:r>
      <w:proofErr w:type="gramEnd"/>
      <w:r w:rsidR="00423CA6" w:rsidRPr="00722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ой) предусмотрен </w:t>
      </w:r>
      <w:r w:rsidR="00423CA6" w:rsidRPr="00722374">
        <w:rPr>
          <w:rFonts w:ascii="Times New Roman" w:hAnsi="Times New Roman" w:cs="Times New Roman"/>
          <w:bCs/>
          <w:sz w:val="28"/>
          <w:szCs w:val="28"/>
        </w:rPr>
        <w:t>региональн</w:t>
      </w:r>
      <w:r w:rsidR="00423CA6" w:rsidRPr="00722374">
        <w:rPr>
          <w:rFonts w:ascii="Times New Roman" w:hAnsi="Times New Roman" w:cs="Times New Roman"/>
          <w:bCs/>
          <w:sz w:val="28"/>
          <w:szCs w:val="28"/>
        </w:rPr>
        <w:t>ой</w:t>
      </w:r>
      <w:r w:rsidR="00423CA6" w:rsidRPr="00722374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423CA6" w:rsidRPr="00722374">
        <w:rPr>
          <w:rFonts w:ascii="Times New Roman" w:hAnsi="Times New Roman" w:cs="Times New Roman"/>
          <w:bCs/>
          <w:sz w:val="28"/>
          <w:szCs w:val="28"/>
        </w:rPr>
        <w:t>ой</w:t>
      </w:r>
      <w:r w:rsidR="00423CA6" w:rsidRPr="00722374">
        <w:rPr>
          <w:rFonts w:ascii="Times New Roman" w:hAnsi="Times New Roman" w:cs="Times New Roman"/>
          <w:bCs/>
          <w:sz w:val="28"/>
          <w:szCs w:val="28"/>
        </w:rPr>
        <w:t xml:space="preserve"> капитального ремонта</w:t>
      </w:r>
      <w:r w:rsidR="00423CA6" w:rsidRPr="0072237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22374" w:rsidRPr="00722374" w:rsidRDefault="00722374" w:rsidP="007223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374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 w:rsidRPr="00722374">
        <w:rPr>
          <w:rFonts w:ascii="Times New Roman" w:hAnsi="Times New Roman" w:cs="Times New Roman"/>
          <w:bCs/>
          <w:sz w:val="28"/>
          <w:szCs w:val="28"/>
        </w:rPr>
        <w:t xml:space="preserve">пункта 1 части 4 статьи 168 </w:t>
      </w:r>
      <w:r>
        <w:rPr>
          <w:rFonts w:ascii="Times New Roman" w:hAnsi="Times New Roman" w:cs="Times New Roman"/>
          <w:bCs/>
          <w:sz w:val="28"/>
          <w:szCs w:val="28"/>
        </w:rPr>
        <w:t>ЖК РФ</w:t>
      </w:r>
      <w:r w:rsidRPr="00722374">
        <w:rPr>
          <w:rFonts w:ascii="Times New Roman" w:hAnsi="Times New Roman" w:cs="Times New Roman"/>
          <w:bCs/>
          <w:sz w:val="28"/>
          <w:szCs w:val="28"/>
        </w:rPr>
        <w:t xml:space="preserve"> региональная программа капитального ремонта подлежит изменению в части исключения ______________________ </w:t>
      </w:r>
      <w:r w:rsidRPr="0060748B">
        <w:rPr>
          <w:rFonts w:ascii="Times New Roman" w:hAnsi="Times New Roman" w:cs="Times New Roman"/>
          <w:bCs/>
          <w:i/>
          <w:sz w:val="28"/>
          <w:szCs w:val="28"/>
        </w:rPr>
        <w:t>(указывается наименование вида работ по капитальному ремонту)</w:t>
      </w:r>
      <w:r w:rsidRPr="0072237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многоквартирного дома по адресу ___________________.</w:t>
      </w:r>
    </w:p>
    <w:p w:rsidR="007554F7" w:rsidRDefault="007554F7" w:rsidP="00A4734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734E" w:rsidRDefault="00A4734E" w:rsidP="00A4734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4.2.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В ходе проведения обследования </w:t>
      </w:r>
      <w:r w:rsidRPr="00722374">
        <w:rPr>
          <w:rFonts w:ascii="Times New Roman" w:hAnsi="Times New Roman" w:cs="Times New Roman"/>
          <w:bCs/>
          <w:sz w:val="28"/>
          <w:szCs w:val="28"/>
        </w:rPr>
        <w:t>установлено</w:t>
      </w:r>
      <w:r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 w:rsidRPr="00722374">
        <w:rPr>
          <w:rFonts w:ascii="Times New Roman" w:hAnsi="Times New Roman" w:cs="Times New Roman"/>
          <w:bCs/>
          <w:sz w:val="28"/>
          <w:szCs w:val="28"/>
        </w:rPr>
        <w:t xml:space="preserve">______________________ </w:t>
      </w:r>
      <w:r w:rsidRPr="0060748B">
        <w:rPr>
          <w:rFonts w:ascii="Times New Roman" w:hAnsi="Times New Roman" w:cs="Times New Roman"/>
          <w:bCs/>
          <w:i/>
          <w:sz w:val="28"/>
          <w:szCs w:val="28"/>
        </w:rPr>
        <w:t>(указывается наименование вида работ по капитальному ремонту)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A4734E">
        <w:rPr>
          <w:rFonts w:ascii="Times New Roman" w:hAnsi="Times New Roman" w:cs="Times New Roman"/>
          <w:bCs/>
          <w:sz w:val="28"/>
          <w:szCs w:val="28"/>
        </w:rPr>
        <w:t>выполнение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которого </w:t>
      </w:r>
      <w:r w:rsidRPr="00722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 плановом периоде _________ годов </w:t>
      </w:r>
      <w:r w:rsidRPr="00722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22374">
        <w:rPr>
          <w:rFonts w:ascii="Times New Roman" w:hAnsi="Times New Roman" w:cs="Times New Roman"/>
          <w:bCs/>
          <w:sz w:val="28"/>
          <w:szCs w:val="28"/>
        </w:rPr>
        <w:t>региональной программ</w:t>
      </w:r>
      <w:r w:rsidR="00267A81">
        <w:rPr>
          <w:rFonts w:ascii="Times New Roman" w:hAnsi="Times New Roman" w:cs="Times New Roman"/>
          <w:bCs/>
          <w:sz w:val="28"/>
          <w:szCs w:val="28"/>
        </w:rPr>
        <w:t>ы</w:t>
      </w:r>
      <w:r w:rsidRPr="00722374">
        <w:rPr>
          <w:rFonts w:ascii="Times New Roman" w:hAnsi="Times New Roman" w:cs="Times New Roman"/>
          <w:bCs/>
          <w:sz w:val="28"/>
          <w:szCs w:val="28"/>
        </w:rPr>
        <w:t xml:space="preserve"> капитального ремонта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был выполнен ___________________ </w:t>
      </w:r>
      <w:r w:rsidRPr="00A4734E">
        <w:rPr>
          <w:rFonts w:ascii="Times New Roman" w:hAnsi="Times New Roman" w:cs="Times New Roman"/>
          <w:bCs/>
          <w:i/>
          <w:sz w:val="28"/>
          <w:szCs w:val="28"/>
        </w:rPr>
        <w:t xml:space="preserve">(указывается дата выполнения данного вида </w:t>
      </w:r>
      <w:r w:rsidRPr="00A4734E">
        <w:rPr>
          <w:rFonts w:ascii="Times New Roman" w:hAnsi="Times New Roman" w:cs="Times New Roman"/>
          <w:bCs/>
          <w:i/>
          <w:sz w:val="28"/>
          <w:szCs w:val="28"/>
        </w:rPr>
        <w:t>работ по капитальному ремонту</w:t>
      </w:r>
      <w:r w:rsidRPr="00A4734E">
        <w:rPr>
          <w:rFonts w:ascii="Times New Roman" w:hAnsi="Times New Roman" w:cs="Times New Roman"/>
          <w:bCs/>
          <w:i/>
          <w:sz w:val="28"/>
          <w:szCs w:val="28"/>
        </w:rPr>
        <w:t>)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Повторное выполнение </w:t>
      </w:r>
      <w:r w:rsidRPr="00A4734E">
        <w:rPr>
          <w:rFonts w:ascii="Times New Roman" w:hAnsi="Times New Roman" w:cs="Times New Roman"/>
          <w:bCs/>
          <w:sz w:val="28"/>
          <w:szCs w:val="28"/>
        </w:rPr>
        <w:t>данного вида работ по капитальному ремонту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срок</w:t>
      </w:r>
      <w:r w:rsidR="007554F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установленный </w:t>
      </w:r>
      <w:r w:rsidRPr="00722374">
        <w:rPr>
          <w:rFonts w:ascii="Times New Roman" w:hAnsi="Times New Roman" w:cs="Times New Roman"/>
          <w:bCs/>
          <w:sz w:val="28"/>
          <w:szCs w:val="28"/>
        </w:rPr>
        <w:t>региональной программой капитального ремонта</w:t>
      </w:r>
      <w:r w:rsidR="007554F7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не требуется.</w:t>
      </w:r>
    </w:p>
    <w:p w:rsidR="007E28C6" w:rsidRPr="007E28C6" w:rsidRDefault="007554F7" w:rsidP="007E2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28C6">
        <w:rPr>
          <w:rFonts w:ascii="Times New Roman" w:hAnsi="Times New Roman" w:cs="Times New Roman"/>
          <w:bCs/>
          <w:sz w:val="28"/>
          <w:szCs w:val="28"/>
        </w:rPr>
        <w:lastRenderedPageBreak/>
        <w:t>На основании пункта</w:t>
      </w:r>
      <w:r w:rsidRPr="007E28C6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Pr="007E28C6">
        <w:rPr>
          <w:rFonts w:ascii="Times New Roman" w:hAnsi="Times New Roman" w:cs="Times New Roman"/>
          <w:bCs/>
          <w:sz w:val="28"/>
          <w:szCs w:val="28"/>
        </w:rPr>
        <w:t xml:space="preserve"> части 4 статьи 168 ЖК РФ региональная программа капитального ремонта подлежит изменению в части </w:t>
      </w:r>
      <w:r w:rsidRPr="007E28C6">
        <w:rPr>
          <w:rFonts w:ascii="Times New Roman" w:hAnsi="Times New Roman" w:cs="Times New Roman"/>
          <w:bCs/>
          <w:sz w:val="28"/>
          <w:szCs w:val="28"/>
        </w:rPr>
        <w:t xml:space="preserve">переноса выполнения </w:t>
      </w:r>
      <w:r w:rsidRPr="007E28C6">
        <w:rPr>
          <w:rFonts w:ascii="Times New Roman" w:hAnsi="Times New Roman" w:cs="Times New Roman"/>
          <w:bCs/>
          <w:sz w:val="28"/>
          <w:szCs w:val="28"/>
        </w:rPr>
        <w:t xml:space="preserve">______________________ </w:t>
      </w:r>
      <w:r w:rsidRPr="007E28C6">
        <w:rPr>
          <w:rFonts w:ascii="Times New Roman" w:hAnsi="Times New Roman" w:cs="Times New Roman"/>
          <w:bCs/>
          <w:i/>
          <w:sz w:val="28"/>
          <w:szCs w:val="28"/>
        </w:rPr>
        <w:t>(указывается наименование вида работ по капитальному ремонту)</w:t>
      </w:r>
      <w:r w:rsidRPr="007E28C6">
        <w:rPr>
          <w:rFonts w:ascii="Times New Roman" w:hAnsi="Times New Roman" w:cs="Times New Roman"/>
          <w:bCs/>
          <w:sz w:val="28"/>
          <w:szCs w:val="28"/>
        </w:rPr>
        <w:t xml:space="preserve"> многоквартирного дом</w:t>
      </w:r>
      <w:r w:rsidRPr="007E28C6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7E28C6" w:rsidRPr="007E28C6">
        <w:rPr>
          <w:rFonts w:ascii="Times New Roman" w:hAnsi="Times New Roman" w:cs="Times New Roman"/>
          <w:bCs/>
          <w:i/>
          <w:sz w:val="28"/>
          <w:szCs w:val="28"/>
        </w:rPr>
        <w:t>(в многоквартирном доме)</w:t>
      </w:r>
      <w:r w:rsidR="007E28C6" w:rsidRPr="007E28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28C6">
        <w:rPr>
          <w:rFonts w:ascii="Times New Roman" w:hAnsi="Times New Roman" w:cs="Times New Roman"/>
          <w:bCs/>
          <w:sz w:val="28"/>
          <w:szCs w:val="28"/>
        </w:rPr>
        <w:t xml:space="preserve">по адресу ___________________ на </w:t>
      </w:r>
      <w:r w:rsidR="007E28C6" w:rsidRPr="007E28C6">
        <w:rPr>
          <w:rFonts w:ascii="Times New Roman" w:hAnsi="Times New Roman" w:cs="Times New Roman"/>
          <w:bCs/>
          <w:sz w:val="28"/>
          <w:szCs w:val="28"/>
        </w:rPr>
        <w:t>более поздний период (</w:t>
      </w:r>
      <w:r w:rsidRPr="007E28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планов</w:t>
      </w:r>
      <w:r w:rsidR="007E28C6" w:rsidRPr="007E28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Pr="007E28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период _________</w:t>
      </w:r>
      <w:r w:rsidR="007E28C6" w:rsidRPr="007E28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Pr="007E28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 </w:t>
      </w:r>
      <w:r w:rsidRPr="007E28C6">
        <w:rPr>
          <w:rFonts w:ascii="Times New Roman" w:hAnsi="Times New Roman" w:cs="Times New Roman"/>
          <w:bCs/>
          <w:sz w:val="28"/>
          <w:szCs w:val="28"/>
        </w:rPr>
        <w:t>региональной программой капитального ремонта</w:t>
      </w:r>
      <w:r w:rsidR="007E28C6" w:rsidRPr="007E28C6">
        <w:rPr>
          <w:rFonts w:ascii="Times New Roman" w:hAnsi="Times New Roman" w:cs="Times New Roman"/>
          <w:bCs/>
          <w:sz w:val="28"/>
          <w:szCs w:val="28"/>
        </w:rPr>
        <w:t xml:space="preserve">), определенный в соответствии с </w:t>
      </w:r>
      <w:r w:rsidR="007E28C6">
        <w:rPr>
          <w:rFonts w:ascii="Times New Roman" w:hAnsi="Times New Roman" w:cs="Times New Roman"/>
          <w:sz w:val="28"/>
          <w:szCs w:val="28"/>
        </w:rPr>
        <w:t>ведомственными строительными нормами</w:t>
      </w:r>
      <w:r w:rsidR="007E28C6" w:rsidRPr="007E28C6">
        <w:rPr>
          <w:rFonts w:ascii="Times New Roman" w:hAnsi="Times New Roman" w:cs="Times New Roman"/>
          <w:sz w:val="28"/>
          <w:szCs w:val="28"/>
        </w:rPr>
        <w:t xml:space="preserve"> ВСН 58-88 (р) </w:t>
      </w:r>
      <w:r w:rsidR="007E28C6">
        <w:rPr>
          <w:rFonts w:ascii="Times New Roman" w:hAnsi="Times New Roman" w:cs="Times New Roman"/>
          <w:sz w:val="28"/>
          <w:szCs w:val="28"/>
        </w:rPr>
        <w:t>«</w:t>
      </w:r>
      <w:r w:rsidR="007E28C6" w:rsidRPr="007E28C6">
        <w:rPr>
          <w:rFonts w:ascii="Times New Roman" w:hAnsi="Times New Roman" w:cs="Times New Roman"/>
          <w:sz w:val="28"/>
          <w:szCs w:val="28"/>
        </w:rPr>
        <w:t>Положение об организации и проведении</w:t>
      </w:r>
      <w:proofErr w:type="gramEnd"/>
      <w:r w:rsidR="007E28C6" w:rsidRPr="007E28C6">
        <w:rPr>
          <w:rFonts w:ascii="Times New Roman" w:hAnsi="Times New Roman" w:cs="Times New Roman"/>
          <w:sz w:val="28"/>
          <w:szCs w:val="28"/>
        </w:rPr>
        <w:t xml:space="preserve"> реконструкции, ремонта и технического обслуживания жилых зданий, объектов коммунального и с</w:t>
      </w:r>
      <w:r w:rsidR="007E28C6">
        <w:rPr>
          <w:rFonts w:ascii="Times New Roman" w:hAnsi="Times New Roman" w:cs="Times New Roman"/>
          <w:sz w:val="28"/>
          <w:szCs w:val="28"/>
        </w:rPr>
        <w:t>оциально-культурного назначения»</w:t>
      </w:r>
      <w:r w:rsidR="007E28C6" w:rsidRPr="007E28C6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hyperlink r:id="rId9" w:history="1">
        <w:r w:rsidR="007E28C6" w:rsidRPr="007E28C6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7E28C6" w:rsidRPr="007E2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8C6" w:rsidRPr="007E28C6">
        <w:rPr>
          <w:rFonts w:ascii="Times New Roman" w:hAnsi="Times New Roman" w:cs="Times New Roman"/>
          <w:sz w:val="28"/>
          <w:szCs w:val="28"/>
        </w:rPr>
        <w:t>Госкомархитектуры</w:t>
      </w:r>
      <w:proofErr w:type="spellEnd"/>
      <w:r w:rsidR="007E28C6" w:rsidRPr="007E28C6">
        <w:rPr>
          <w:rFonts w:ascii="Times New Roman" w:hAnsi="Times New Roman" w:cs="Times New Roman"/>
          <w:sz w:val="28"/>
          <w:szCs w:val="28"/>
        </w:rPr>
        <w:t xml:space="preserve"> при Госстрое СССР от 23 ноября 1988 года </w:t>
      </w:r>
      <w:r w:rsidR="007E28C6">
        <w:rPr>
          <w:rFonts w:ascii="Times New Roman" w:hAnsi="Times New Roman" w:cs="Times New Roman"/>
          <w:sz w:val="28"/>
          <w:szCs w:val="28"/>
        </w:rPr>
        <w:t>№ 312.</w:t>
      </w:r>
    </w:p>
    <w:p w:rsidR="007554F7" w:rsidRPr="00722374" w:rsidRDefault="007554F7" w:rsidP="007554F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592D" w:rsidRPr="007E28C6" w:rsidRDefault="007E28C6" w:rsidP="007E28C6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* </w:t>
      </w:r>
      <w:r w:rsidR="0069592D" w:rsidRPr="007E28C6">
        <w:rPr>
          <w:rFonts w:ascii="Times New Roman" w:hAnsi="Times New Roman" w:cs="Times New Roman"/>
          <w:bCs/>
          <w:i/>
          <w:sz w:val="28"/>
          <w:szCs w:val="28"/>
        </w:rPr>
        <w:t>Показатели заполняются при наличии информации</w:t>
      </w:r>
    </w:p>
    <w:p w:rsidR="00722374" w:rsidRPr="00722374" w:rsidRDefault="00722374" w:rsidP="00722374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** </w:t>
      </w:r>
      <w:r w:rsidRPr="00722374">
        <w:rPr>
          <w:rFonts w:ascii="Times New Roman" w:hAnsi="Times New Roman" w:cs="Times New Roman"/>
          <w:bCs/>
          <w:i/>
          <w:sz w:val="28"/>
          <w:szCs w:val="28"/>
        </w:rPr>
        <w:t xml:space="preserve">Раздел 4 </w:t>
      </w:r>
      <w:r w:rsidR="00267A81">
        <w:rPr>
          <w:rFonts w:ascii="Times New Roman" w:hAnsi="Times New Roman" w:cs="Times New Roman"/>
          <w:bCs/>
          <w:i/>
          <w:sz w:val="28"/>
          <w:szCs w:val="28"/>
        </w:rPr>
        <w:t xml:space="preserve">включается в акт обследования </w:t>
      </w:r>
      <w:r w:rsidRPr="00722374">
        <w:rPr>
          <w:rFonts w:ascii="Times New Roman" w:hAnsi="Times New Roman" w:cs="Times New Roman"/>
          <w:bCs/>
          <w:i/>
          <w:sz w:val="28"/>
          <w:szCs w:val="28"/>
        </w:rPr>
        <w:t>при наличии информа</w:t>
      </w:r>
      <w:r>
        <w:rPr>
          <w:rFonts w:ascii="Times New Roman" w:hAnsi="Times New Roman" w:cs="Times New Roman"/>
          <w:bCs/>
          <w:i/>
          <w:sz w:val="28"/>
          <w:szCs w:val="28"/>
        </w:rPr>
        <w:t>ции</w:t>
      </w:r>
      <w:r w:rsidR="00267A81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bookmarkStart w:id="0" w:name="_GoBack"/>
      <w:bookmarkEnd w:id="0"/>
    </w:p>
    <w:p w:rsidR="00B26CE6" w:rsidRPr="00B26CE6" w:rsidRDefault="00B26CE6" w:rsidP="00B26CE6">
      <w:pPr>
        <w:jc w:val="both"/>
        <w:rPr>
          <w:rFonts w:ascii="Times New Roman" w:hAnsi="Times New Roman" w:cs="Times New Roman"/>
          <w:sz w:val="28"/>
          <w:szCs w:val="28"/>
        </w:rPr>
      </w:pPr>
      <w:r w:rsidRPr="00B26CE6">
        <w:rPr>
          <w:rFonts w:ascii="Times New Roman" w:hAnsi="Times New Roman" w:cs="Times New Roman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sz w:val="28"/>
          <w:szCs w:val="28"/>
        </w:rPr>
        <w:t xml:space="preserve">обследования многоквартирного дома </w:t>
      </w:r>
      <w:r w:rsidRPr="00B26CE6">
        <w:rPr>
          <w:rFonts w:ascii="Times New Roman" w:hAnsi="Times New Roman" w:cs="Times New Roman"/>
          <w:sz w:val="28"/>
          <w:szCs w:val="28"/>
        </w:rPr>
        <w:t>составил:</w:t>
      </w:r>
    </w:p>
    <w:p w:rsidR="00B26CE6" w:rsidRPr="00B26CE6" w:rsidRDefault="00B26CE6" w:rsidP="00B26CE6">
      <w:pPr>
        <w:jc w:val="both"/>
        <w:rPr>
          <w:rFonts w:ascii="Times New Roman" w:hAnsi="Times New Roman" w:cs="Times New Roman"/>
          <w:sz w:val="28"/>
          <w:szCs w:val="28"/>
        </w:rPr>
      </w:pPr>
      <w:r w:rsidRPr="00B26CE6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26CE6">
        <w:rPr>
          <w:rFonts w:ascii="Times New Roman" w:hAnsi="Times New Roman" w:cs="Times New Roman"/>
          <w:sz w:val="28"/>
          <w:szCs w:val="28"/>
        </w:rPr>
        <w:t>_                         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26CE6">
        <w:rPr>
          <w:rFonts w:ascii="Times New Roman" w:hAnsi="Times New Roman" w:cs="Times New Roman"/>
          <w:sz w:val="28"/>
          <w:szCs w:val="28"/>
        </w:rPr>
        <w:t xml:space="preserve">____________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B26CE6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26CE6">
        <w:rPr>
          <w:rFonts w:ascii="Times New Roman" w:hAnsi="Times New Roman" w:cs="Times New Roman"/>
          <w:sz w:val="28"/>
          <w:szCs w:val="28"/>
        </w:rPr>
        <w:t>________</w:t>
      </w:r>
    </w:p>
    <w:p w:rsidR="00B26CE6" w:rsidRDefault="00B26CE6" w:rsidP="00B26CE6">
      <w:pPr>
        <w:jc w:val="both"/>
        <w:rPr>
          <w:rFonts w:ascii="Times New Roman" w:hAnsi="Times New Roman" w:cs="Times New Roman"/>
          <w:sz w:val="28"/>
          <w:szCs w:val="28"/>
        </w:rPr>
      </w:pPr>
      <w:r w:rsidRPr="00B26CE6">
        <w:rPr>
          <w:rFonts w:ascii="Times New Roman" w:hAnsi="Times New Roman" w:cs="Times New Roman"/>
          <w:sz w:val="28"/>
          <w:szCs w:val="28"/>
        </w:rPr>
        <w:t xml:space="preserve">            (должность)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26CE6">
        <w:rPr>
          <w:rFonts w:ascii="Times New Roman" w:hAnsi="Times New Roman" w:cs="Times New Roman"/>
          <w:sz w:val="28"/>
          <w:szCs w:val="28"/>
        </w:rPr>
        <w:t xml:space="preserve">(подпись)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B26CE6">
        <w:rPr>
          <w:rFonts w:ascii="Times New Roman" w:hAnsi="Times New Roman" w:cs="Times New Roman"/>
          <w:sz w:val="28"/>
          <w:szCs w:val="28"/>
        </w:rPr>
        <w:t xml:space="preserve">  (Ф.И.О.)</w:t>
      </w:r>
    </w:p>
    <w:p w:rsidR="00B26CE6" w:rsidRDefault="00B26CE6" w:rsidP="00B26C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CE6" w:rsidRDefault="003E23B0" w:rsidP="00B26C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представителей лица, осуществляющего управление многоквартирным домом:</w:t>
      </w:r>
    </w:p>
    <w:p w:rsidR="003E23B0" w:rsidRPr="00B26CE6" w:rsidRDefault="003E23B0" w:rsidP="003E23B0">
      <w:pPr>
        <w:jc w:val="both"/>
        <w:rPr>
          <w:rFonts w:ascii="Times New Roman" w:hAnsi="Times New Roman" w:cs="Times New Roman"/>
          <w:sz w:val="28"/>
          <w:szCs w:val="28"/>
        </w:rPr>
      </w:pPr>
      <w:r w:rsidRPr="00B26CE6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26CE6">
        <w:rPr>
          <w:rFonts w:ascii="Times New Roman" w:hAnsi="Times New Roman" w:cs="Times New Roman"/>
          <w:sz w:val="28"/>
          <w:szCs w:val="28"/>
        </w:rPr>
        <w:t>_                         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26CE6">
        <w:rPr>
          <w:rFonts w:ascii="Times New Roman" w:hAnsi="Times New Roman" w:cs="Times New Roman"/>
          <w:sz w:val="28"/>
          <w:szCs w:val="28"/>
        </w:rPr>
        <w:t xml:space="preserve">____________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B26CE6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26CE6">
        <w:rPr>
          <w:rFonts w:ascii="Times New Roman" w:hAnsi="Times New Roman" w:cs="Times New Roman"/>
          <w:sz w:val="28"/>
          <w:szCs w:val="28"/>
        </w:rPr>
        <w:t>________</w:t>
      </w:r>
    </w:p>
    <w:p w:rsidR="003E23B0" w:rsidRDefault="003E23B0" w:rsidP="003E23B0">
      <w:pPr>
        <w:jc w:val="both"/>
        <w:rPr>
          <w:rFonts w:ascii="Times New Roman" w:hAnsi="Times New Roman" w:cs="Times New Roman"/>
          <w:sz w:val="28"/>
          <w:szCs w:val="28"/>
        </w:rPr>
      </w:pPr>
      <w:r w:rsidRPr="00B26CE6">
        <w:rPr>
          <w:rFonts w:ascii="Times New Roman" w:hAnsi="Times New Roman" w:cs="Times New Roman"/>
          <w:sz w:val="28"/>
          <w:szCs w:val="28"/>
        </w:rPr>
        <w:t xml:space="preserve">            (должность)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26CE6">
        <w:rPr>
          <w:rFonts w:ascii="Times New Roman" w:hAnsi="Times New Roman" w:cs="Times New Roman"/>
          <w:sz w:val="28"/>
          <w:szCs w:val="28"/>
        </w:rPr>
        <w:t xml:space="preserve">(подпись)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B26CE6">
        <w:rPr>
          <w:rFonts w:ascii="Times New Roman" w:hAnsi="Times New Roman" w:cs="Times New Roman"/>
          <w:sz w:val="28"/>
          <w:szCs w:val="28"/>
        </w:rPr>
        <w:t xml:space="preserve">  (Ф.И.О.)</w:t>
      </w:r>
    </w:p>
    <w:p w:rsidR="003E23B0" w:rsidRPr="00B26CE6" w:rsidRDefault="003E23B0" w:rsidP="003E23B0">
      <w:pPr>
        <w:jc w:val="both"/>
        <w:rPr>
          <w:rFonts w:ascii="Times New Roman" w:hAnsi="Times New Roman" w:cs="Times New Roman"/>
          <w:sz w:val="28"/>
          <w:szCs w:val="28"/>
        </w:rPr>
      </w:pPr>
      <w:r w:rsidRPr="00B26CE6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26CE6">
        <w:rPr>
          <w:rFonts w:ascii="Times New Roman" w:hAnsi="Times New Roman" w:cs="Times New Roman"/>
          <w:sz w:val="28"/>
          <w:szCs w:val="28"/>
        </w:rPr>
        <w:t>_                         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26CE6">
        <w:rPr>
          <w:rFonts w:ascii="Times New Roman" w:hAnsi="Times New Roman" w:cs="Times New Roman"/>
          <w:sz w:val="28"/>
          <w:szCs w:val="28"/>
        </w:rPr>
        <w:t xml:space="preserve">____________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B26CE6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26CE6">
        <w:rPr>
          <w:rFonts w:ascii="Times New Roman" w:hAnsi="Times New Roman" w:cs="Times New Roman"/>
          <w:sz w:val="28"/>
          <w:szCs w:val="28"/>
        </w:rPr>
        <w:t>________</w:t>
      </w:r>
    </w:p>
    <w:p w:rsidR="003E23B0" w:rsidRDefault="003E23B0" w:rsidP="003E23B0">
      <w:pPr>
        <w:jc w:val="both"/>
        <w:rPr>
          <w:rFonts w:ascii="Times New Roman" w:hAnsi="Times New Roman" w:cs="Times New Roman"/>
          <w:sz w:val="28"/>
          <w:szCs w:val="28"/>
        </w:rPr>
      </w:pPr>
      <w:r w:rsidRPr="00B26CE6">
        <w:rPr>
          <w:rFonts w:ascii="Times New Roman" w:hAnsi="Times New Roman" w:cs="Times New Roman"/>
          <w:sz w:val="28"/>
          <w:szCs w:val="28"/>
        </w:rPr>
        <w:t xml:space="preserve">            (должность)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26CE6">
        <w:rPr>
          <w:rFonts w:ascii="Times New Roman" w:hAnsi="Times New Roman" w:cs="Times New Roman"/>
          <w:sz w:val="28"/>
          <w:szCs w:val="28"/>
        </w:rPr>
        <w:t xml:space="preserve">(подпись)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B26CE6">
        <w:rPr>
          <w:rFonts w:ascii="Times New Roman" w:hAnsi="Times New Roman" w:cs="Times New Roman"/>
          <w:sz w:val="28"/>
          <w:szCs w:val="28"/>
        </w:rPr>
        <w:t xml:space="preserve">  (Ф.И.О.)</w:t>
      </w:r>
    </w:p>
    <w:p w:rsidR="003E23B0" w:rsidRDefault="003E23B0" w:rsidP="00B26C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3B0" w:rsidRDefault="003E23B0" w:rsidP="00B26C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3B0" w:rsidRDefault="003E23B0" w:rsidP="00B26C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Подписи представителей собственников помещений в многоквартирном доме:</w:t>
      </w:r>
    </w:p>
    <w:p w:rsidR="003E23B0" w:rsidRPr="00B26CE6" w:rsidRDefault="003E23B0" w:rsidP="003E23B0">
      <w:pPr>
        <w:jc w:val="both"/>
        <w:rPr>
          <w:rFonts w:ascii="Times New Roman" w:hAnsi="Times New Roman" w:cs="Times New Roman"/>
          <w:sz w:val="28"/>
          <w:szCs w:val="28"/>
        </w:rPr>
      </w:pPr>
      <w:r w:rsidRPr="00B26CE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B26CE6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26CE6">
        <w:rPr>
          <w:rFonts w:ascii="Times New Roman" w:hAnsi="Times New Roman" w:cs="Times New Roman"/>
          <w:sz w:val="28"/>
          <w:szCs w:val="28"/>
        </w:rPr>
        <w:t xml:space="preserve">____________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B26CE6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26CE6">
        <w:rPr>
          <w:rFonts w:ascii="Times New Roman" w:hAnsi="Times New Roman" w:cs="Times New Roman"/>
          <w:sz w:val="28"/>
          <w:szCs w:val="28"/>
        </w:rPr>
        <w:t>________</w:t>
      </w:r>
    </w:p>
    <w:p w:rsidR="003E23B0" w:rsidRDefault="003E23B0" w:rsidP="003E23B0">
      <w:pPr>
        <w:jc w:val="both"/>
        <w:rPr>
          <w:rFonts w:ascii="Times New Roman" w:hAnsi="Times New Roman" w:cs="Times New Roman"/>
          <w:sz w:val="28"/>
          <w:szCs w:val="28"/>
        </w:rPr>
      </w:pPr>
      <w:r w:rsidRPr="00B26CE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B26CE6">
        <w:rPr>
          <w:rFonts w:ascii="Times New Roman" w:hAnsi="Times New Roman" w:cs="Times New Roman"/>
          <w:sz w:val="28"/>
          <w:szCs w:val="28"/>
        </w:rPr>
        <w:t xml:space="preserve"> (подпись)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B26CE6">
        <w:rPr>
          <w:rFonts w:ascii="Times New Roman" w:hAnsi="Times New Roman" w:cs="Times New Roman"/>
          <w:sz w:val="28"/>
          <w:szCs w:val="28"/>
        </w:rPr>
        <w:t xml:space="preserve">  (Ф.И.О.)</w:t>
      </w:r>
    </w:p>
    <w:p w:rsidR="003E23B0" w:rsidRPr="00B26CE6" w:rsidRDefault="003E23B0" w:rsidP="003E23B0">
      <w:pPr>
        <w:jc w:val="both"/>
        <w:rPr>
          <w:rFonts w:ascii="Times New Roman" w:hAnsi="Times New Roman" w:cs="Times New Roman"/>
          <w:sz w:val="28"/>
          <w:szCs w:val="28"/>
        </w:rPr>
      </w:pPr>
      <w:r w:rsidRPr="00B26CE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B26CE6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26CE6">
        <w:rPr>
          <w:rFonts w:ascii="Times New Roman" w:hAnsi="Times New Roman" w:cs="Times New Roman"/>
          <w:sz w:val="28"/>
          <w:szCs w:val="28"/>
        </w:rPr>
        <w:t xml:space="preserve">____________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B26CE6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26CE6">
        <w:rPr>
          <w:rFonts w:ascii="Times New Roman" w:hAnsi="Times New Roman" w:cs="Times New Roman"/>
          <w:sz w:val="28"/>
          <w:szCs w:val="28"/>
        </w:rPr>
        <w:t>________</w:t>
      </w:r>
    </w:p>
    <w:p w:rsidR="003E23B0" w:rsidRDefault="003E23B0" w:rsidP="003E23B0">
      <w:pPr>
        <w:jc w:val="both"/>
        <w:rPr>
          <w:rFonts w:ascii="Times New Roman" w:hAnsi="Times New Roman" w:cs="Times New Roman"/>
          <w:sz w:val="28"/>
          <w:szCs w:val="28"/>
        </w:rPr>
      </w:pPr>
      <w:r w:rsidRPr="00B26CE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B26CE6">
        <w:rPr>
          <w:rFonts w:ascii="Times New Roman" w:hAnsi="Times New Roman" w:cs="Times New Roman"/>
          <w:sz w:val="28"/>
          <w:szCs w:val="28"/>
        </w:rPr>
        <w:t xml:space="preserve"> (подпись)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B26CE6">
        <w:rPr>
          <w:rFonts w:ascii="Times New Roman" w:hAnsi="Times New Roman" w:cs="Times New Roman"/>
          <w:sz w:val="28"/>
          <w:szCs w:val="28"/>
        </w:rPr>
        <w:t xml:space="preserve">  (Ф.И.О.)</w:t>
      </w:r>
    </w:p>
    <w:p w:rsidR="003E23B0" w:rsidRDefault="003E23B0" w:rsidP="003E23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3B0" w:rsidRDefault="003E23B0" w:rsidP="00B26C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Подписи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организаций, участвовавших в обследовании:</w:t>
      </w:r>
    </w:p>
    <w:p w:rsidR="003E23B0" w:rsidRPr="00B26CE6" w:rsidRDefault="003E23B0" w:rsidP="003E23B0">
      <w:pPr>
        <w:jc w:val="both"/>
        <w:rPr>
          <w:rFonts w:ascii="Times New Roman" w:hAnsi="Times New Roman" w:cs="Times New Roman"/>
          <w:sz w:val="28"/>
          <w:szCs w:val="28"/>
        </w:rPr>
      </w:pPr>
      <w:r w:rsidRPr="00B26CE6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26CE6">
        <w:rPr>
          <w:rFonts w:ascii="Times New Roman" w:hAnsi="Times New Roman" w:cs="Times New Roman"/>
          <w:sz w:val="28"/>
          <w:szCs w:val="28"/>
        </w:rPr>
        <w:t>_                         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26CE6">
        <w:rPr>
          <w:rFonts w:ascii="Times New Roman" w:hAnsi="Times New Roman" w:cs="Times New Roman"/>
          <w:sz w:val="28"/>
          <w:szCs w:val="28"/>
        </w:rPr>
        <w:t xml:space="preserve">____________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B26CE6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26CE6">
        <w:rPr>
          <w:rFonts w:ascii="Times New Roman" w:hAnsi="Times New Roman" w:cs="Times New Roman"/>
          <w:sz w:val="28"/>
          <w:szCs w:val="28"/>
        </w:rPr>
        <w:t>________</w:t>
      </w:r>
    </w:p>
    <w:p w:rsidR="003E23B0" w:rsidRDefault="003E23B0" w:rsidP="003E23B0">
      <w:pPr>
        <w:jc w:val="both"/>
        <w:rPr>
          <w:rFonts w:ascii="Times New Roman" w:hAnsi="Times New Roman" w:cs="Times New Roman"/>
          <w:sz w:val="28"/>
          <w:szCs w:val="28"/>
        </w:rPr>
      </w:pPr>
      <w:r w:rsidRPr="00B26CE6">
        <w:rPr>
          <w:rFonts w:ascii="Times New Roman" w:hAnsi="Times New Roman" w:cs="Times New Roman"/>
          <w:sz w:val="28"/>
          <w:szCs w:val="28"/>
        </w:rPr>
        <w:t xml:space="preserve">            (должность)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26CE6">
        <w:rPr>
          <w:rFonts w:ascii="Times New Roman" w:hAnsi="Times New Roman" w:cs="Times New Roman"/>
          <w:sz w:val="28"/>
          <w:szCs w:val="28"/>
        </w:rPr>
        <w:t xml:space="preserve">(подпись)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B26CE6">
        <w:rPr>
          <w:rFonts w:ascii="Times New Roman" w:hAnsi="Times New Roman" w:cs="Times New Roman"/>
          <w:sz w:val="28"/>
          <w:szCs w:val="28"/>
        </w:rPr>
        <w:t xml:space="preserve">  (Ф.И.О.)</w:t>
      </w:r>
    </w:p>
    <w:p w:rsidR="003E23B0" w:rsidRPr="00B26CE6" w:rsidRDefault="003E23B0" w:rsidP="003E23B0">
      <w:pPr>
        <w:jc w:val="both"/>
        <w:rPr>
          <w:rFonts w:ascii="Times New Roman" w:hAnsi="Times New Roman" w:cs="Times New Roman"/>
          <w:sz w:val="28"/>
          <w:szCs w:val="28"/>
        </w:rPr>
      </w:pPr>
      <w:r w:rsidRPr="00B26CE6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26CE6">
        <w:rPr>
          <w:rFonts w:ascii="Times New Roman" w:hAnsi="Times New Roman" w:cs="Times New Roman"/>
          <w:sz w:val="28"/>
          <w:szCs w:val="28"/>
        </w:rPr>
        <w:t>_                         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26CE6">
        <w:rPr>
          <w:rFonts w:ascii="Times New Roman" w:hAnsi="Times New Roman" w:cs="Times New Roman"/>
          <w:sz w:val="28"/>
          <w:szCs w:val="28"/>
        </w:rPr>
        <w:t xml:space="preserve">____________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B26CE6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26CE6">
        <w:rPr>
          <w:rFonts w:ascii="Times New Roman" w:hAnsi="Times New Roman" w:cs="Times New Roman"/>
          <w:sz w:val="28"/>
          <w:szCs w:val="28"/>
        </w:rPr>
        <w:t>________</w:t>
      </w:r>
    </w:p>
    <w:p w:rsidR="003E23B0" w:rsidRDefault="003E23B0" w:rsidP="003E23B0">
      <w:pPr>
        <w:jc w:val="both"/>
        <w:rPr>
          <w:rFonts w:ascii="Times New Roman" w:hAnsi="Times New Roman" w:cs="Times New Roman"/>
          <w:sz w:val="28"/>
          <w:szCs w:val="28"/>
        </w:rPr>
      </w:pPr>
      <w:r w:rsidRPr="00B26CE6">
        <w:rPr>
          <w:rFonts w:ascii="Times New Roman" w:hAnsi="Times New Roman" w:cs="Times New Roman"/>
          <w:sz w:val="28"/>
          <w:szCs w:val="28"/>
        </w:rPr>
        <w:t xml:space="preserve">            (должность)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26CE6">
        <w:rPr>
          <w:rFonts w:ascii="Times New Roman" w:hAnsi="Times New Roman" w:cs="Times New Roman"/>
          <w:sz w:val="28"/>
          <w:szCs w:val="28"/>
        </w:rPr>
        <w:t xml:space="preserve">(подпись)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B26CE6">
        <w:rPr>
          <w:rFonts w:ascii="Times New Roman" w:hAnsi="Times New Roman" w:cs="Times New Roman"/>
          <w:sz w:val="28"/>
          <w:szCs w:val="28"/>
        </w:rPr>
        <w:t xml:space="preserve">  (Ф.И.О.)</w:t>
      </w:r>
    </w:p>
    <w:p w:rsidR="003E23B0" w:rsidRDefault="003E23B0" w:rsidP="003E2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Подписи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специализированной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осуществляющей техническое обслуживание лифтового оборудования, </w:t>
      </w:r>
      <w:r>
        <w:rPr>
          <w:rFonts w:ascii="Times New Roman" w:hAnsi="Times New Roman" w:cs="Times New Roman"/>
          <w:sz w:val="28"/>
          <w:szCs w:val="28"/>
        </w:rPr>
        <w:t>участвовавших в обследовании:</w:t>
      </w:r>
    </w:p>
    <w:p w:rsidR="003E23B0" w:rsidRPr="00B26CE6" w:rsidRDefault="003E23B0" w:rsidP="003E23B0">
      <w:pPr>
        <w:jc w:val="both"/>
        <w:rPr>
          <w:rFonts w:ascii="Times New Roman" w:hAnsi="Times New Roman" w:cs="Times New Roman"/>
          <w:sz w:val="28"/>
          <w:szCs w:val="28"/>
        </w:rPr>
      </w:pPr>
      <w:r w:rsidRPr="00B26CE6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26CE6">
        <w:rPr>
          <w:rFonts w:ascii="Times New Roman" w:hAnsi="Times New Roman" w:cs="Times New Roman"/>
          <w:sz w:val="28"/>
          <w:szCs w:val="28"/>
        </w:rPr>
        <w:t>_                         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26CE6">
        <w:rPr>
          <w:rFonts w:ascii="Times New Roman" w:hAnsi="Times New Roman" w:cs="Times New Roman"/>
          <w:sz w:val="28"/>
          <w:szCs w:val="28"/>
        </w:rPr>
        <w:t xml:space="preserve">____________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B26CE6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26CE6">
        <w:rPr>
          <w:rFonts w:ascii="Times New Roman" w:hAnsi="Times New Roman" w:cs="Times New Roman"/>
          <w:sz w:val="28"/>
          <w:szCs w:val="28"/>
        </w:rPr>
        <w:t>________</w:t>
      </w:r>
    </w:p>
    <w:p w:rsidR="003E23B0" w:rsidRDefault="003E23B0" w:rsidP="003E23B0">
      <w:pPr>
        <w:jc w:val="both"/>
        <w:rPr>
          <w:rFonts w:ascii="Times New Roman" w:hAnsi="Times New Roman" w:cs="Times New Roman"/>
          <w:sz w:val="28"/>
          <w:szCs w:val="28"/>
        </w:rPr>
      </w:pPr>
      <w:r w:rsidRPr="00B26CE6">
        <w:rPr>
          <w:rFonts w:ascii="Times New Roman" w:hAnsi="Times New Roman" w:cs="Times New Roman"/>
          <w:sz w:val="28"/>
          <w:szCs w:val="28"/>
        </w:rPr>
        <w:t xml:space="preserve">            (должность)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26CE6">
        <w:rPr>
          <w:rFonts w:ascii="Times New Roman" w:hAnsi="Times New Roman" w:cs="Times New Roman"/>
          <w:sz w:val="28"/>
          <w:szCs w:val="28"/>
        </w:rPr>
        <w:t xml:space="preserve">(подпись)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B26CE6">
        <w:rPr>
          <w:rFonts w:ascii="Times New Roman" w:hAnsi="Times New Roman" w:cs="Times New Roman"/>
          <w:sz w:val="28"/>
          <w:szCs w:val="28"/>
        </w:rPr>
        <w:t xml:space="preserve">  (Ф.И.О.)</w:t>
      </w:r>
    </w:p>
    <w:p w:rsidR="003E23B0" w:rsidRPr="00B26CE6" w:rsidRDefault="003E23B0" w:rsidP="003E23B0">
      <w:pPr>
        <w:jc w:val="both"/>
        <w:rPr>
          <w:rFonts w:ascii="Times New Roman" w:hAnsi="Times New Roman" w:cs="Times New Roman"/>
          <w:sz w:val="28"/>
          <w:szCs w:val="28"/>
        </w:rPr>
      </w:pPr>
      <w:r w:rsidRPr="00B26CE6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26CE6">
        <w:rPr>
          <w:rFonts w:ascii="Times New Roman" w:hAnsi="Times New Roman" w:cs="Times New Roman"/>
          <w:sz w:val="28"/>
          <w:szCs w:val="28"/>
        </w:rPr>
        <w:t>_                         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26CE6">
        <w:rPr>
          <w:rFonts w:ascii="Times New Roman" w:hAnsi="Times New Roman" w:cs="Times New Roman"/>
          <w:sz w:val="28"/>
          <w:szCs w:val="28"/>
        </w:rPr>
        <w:t xml:space="preserve">____________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B26CE6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26CE6">
        <w:rPr>
          <w:rFonts w:ascii="Times New Roman" w:hAnsi="Times New Roman" w:cs="Times New Roman"/>
          <w:sz w:val="28"/>
          <w:szCs w:val="28"/>
        </w:rPr>
        <w:t>________</w:t>
      </w:r>
    </w:p>
    <w:p w:rsidR="003E23B0" w:rsidRDefault="003E23B0" w:rsidP="003E23B0">
      <w:pPr>
        <w:jc w:val="both"/>
        <w:rPr>
          <w:rFonts w:ascii="Times New Roman" w:hAnsi="Times New Roman" w:cs="Times New Roman"/>
          <w:sz w:val="28"/>
          <w:szCs w:val="28"/>
        </w:rPr>
      </w:pPr>
      <w:r w:rsidRPr="00B26CE6">
        <w:rPr>
          <w:rFonts w:ascii="Times New Roman" w:hAnsi="Times New Roman" w:cs="Times New Roman"/>
          <w:sz w:val="28"/>
          <w:szCs w:val="28"/>
        </w:rPr>
        <w:t xml:space="preserve">            (должность)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26CE6">
        <w:rPr>
          <w:rFonts w:ascii="Times New Roman" w:hAnsi="Times New Roman" w:cs="Times New Roman"/>
          <w:sz w:val="28"/>
          <w:szCs w:val="28"/>
        </w:rPr>
        <w:t xml:space="preserve">(подпись)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B26CE6">
        <w:rPr>
          <w:rFonts w:ascii="Times New Roman" w:hAnsi="Times New Roman" w:cs="Times New Roman"/>
          <w:sz w:val="28"/>
          <w:szCs w:val="28"/>
        </w:rPr>
        <w:t xml:space="preserve">  (Ф.И.О.)</w:t>
      </w:r>
    </w:p>
    <w:sectPr w:rsidR="003E23B0" w:rsidSect="007252B7">
      <w:headerReference w:type="default" r:id="rId10"/>
      <w:pgSz w:w="16838" w:h="11906" w:orient="landscape"/>
      <w:pgMar w:top="1701" w:right="67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C65" w:rsidRDefault="00917C65" w:rsidP="007252B7">
      <w:pPr>
        <w:spacing w:after="0" w:line="240" w:lineRule="auto"/>
      </w:pPr>
      <w:r>
        <w:separator/>
      </w:r>
    </w:p>
  </w:endnote>
  <w:endnote w:type="continuationSeparator" w:id="0">
    <w:p w:rsidR="00917C65" w:rsidRDefault="00917C65" w:rsidP="00725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C65" w:rsidRDefault="00917C65" w:rsidP="007252B7">
      <w:pPr>
        <w:spacing w:after="0" w:line="240" w:lineRule="auto"/>
      </w:pPr>
      <w:r>
        <w:separator/>
      </w:r>
    </w:p>
  </w:footnote>
  <w:footnote w:type="continuationSeparator" w:id="0">
    <w:p w:rsidR="00917C65" w:rsidRDefault="00917C65" w:rsidP="00725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422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252B7" w:rsidRPr="007252B7" w:rsidRDefault="007252B7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252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252B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252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7A81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7252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252B7" w:rsidRDefault="007252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712E9"/>
    <w:multiLevelType w:val="hybridMultilevel"/>
    <w:tmpl w:val="DB3E66E4"/>
    <w:lvl w:ilvl="0" w:tplc="9CF844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02362"/>
    <w:multiLevelType w:val="hybridMultilevel"/>
    <w:tmpl w:val="82346B52"/>
    <w:lvl w:ilvl="0" w:tplc="7F6E3D8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187061"/>
    <w:multiLevelType w:val="hybridMultilevel"/>
    <w:tmpl w:val="B992B464"/>
    <w:lvl w:ilvl="0" w:tplc="8C24E8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75"/>
    <w:rsid w:val="000D5851"/>
    <w:rsid w:val="00247FFE"/>
    <w:rsid w:val="00267A81"/>
    <w:rsid w:val="003E23B0"/>
    <w:rsid w:val="00423CA6"/>
    <w:rsid w:val="00486B23"/>
    <w:rsid w:val="0060748B"/>
    <w:rsid w:val="00687C63"/>
    <w:rsid w:val="0069592D"/>
    <w:rsid w:val="00722374"/>
    <w:rsid w:val="007252B7"/>
    <w:rsid w:val="00746D95"/>
    <w:rsid w:val="007554F7"/>
    <w:rsid w:val="007E28C6"/>
    <w:rsid w:val="008B6C75"/>
    <w:rsid w:val="00917C65"/>
    <w:rsid w:val="00A221E8"/>
    <w:rsid w:val="00A326AD"/>
    <w:rsid w:val="00A37BBF"/>
    <w:rsid w:val="00A4734E"/>
    <w:rsid w:val="00B26CE6"/>
    <w:rsid w:val="00C12865"/>
    <w:rsid w:val="00C62F3A"/>
    <w:rsid w:val="00D951D9"/>
    <w:rsid w:val="00E0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6C7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B6C75"/>
    <w:rPr>
      <w:color w:val="954F72"/>
      <w:u w:val="single"/>
    </w:rPr>
  </w:style>
  <w:style w:type="paragraph" w:customStyle="1" w:styleId="xl63">
    <w:name w:val="xl63"/>
    <w:basedOn w:val="a"/>
    <w:rsid w:val="008B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B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B6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B6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8B6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8B6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8B6C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8B6C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8B6C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6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6B2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99"/>
    <w:rsid w:val="00C62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25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52B7"/>
  </w:style>
  <w:style w:type="paragraph" w:styleId="aa">
    <w:name w:val="footer"/>
    <w:basedOn w:val="a"/>
    <w:link w:val="ab"/>
    <w:uiPriority w:val="99"/>
    <w:unhideWhenUsed/>
    <w:rsid w:val="00725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52B7"/>
  </w:style>
  <w:style w:type="paragraph" w:styleId="ac">
    <w:name w:val="List Paragraph"/>
    <w:basedOn w:val="a"/>
    <w:uiPriority w:val="34"/>
    <w:qFormat/>
    <w:rsid w:val="0069592D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7E28C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6C7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B6C75"/>
    <w:rPr>
      <w:color w:val="954F72"/>
      <w:u w:val="single"/>
    </w:rPr>
  </w:style>
  <w:style w:type="paragraph" w:customStyle="1" w:styleId="xl63">
    <w:name w:val="xl63"/>
    <w:basedOn w:val="a"/>
    <w:rsid w:val="008B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B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B6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B6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8B6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8B6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8B6C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8B6C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8B6C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6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6B2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99"/>
    <w:rsid w:val="00C62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25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52B7"/>
  </w:style>
  <w:style w:type="paragraph" w:styleId="aa">
    <w:name w:val="footer"/>
    <w:basedOn w:val="a"/>
    <w:link w:val="ab"/>
    <w:uiPriority w:val="99"/>
    <w:unhideWhenUsed/>
    <w:rsid w:val="00725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52B7"/>
  </w:style>
  <w:style w:type="paragraph" w:styleId="ac">
    <w:name w:val="List Paragraph"/>
    <w:basedOn w:val="a"/>
    <w:uiPriority w:val="34"/>
    <w:qFormat/>
    <w:rsid w:val="0069592D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7E28C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6068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3E00A-8568-4907-B952-6EAEE985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17</Pages>
  <Words>3265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Лащ</dc:creator>
  <cp:keywords/>
  <dc:description/>
  <cp:lastModifiedBy>Нина Мажникова</cp:lastModifiedBy>
  <cp:revision>38</cp:revision>
  <cp:lastPrinted>2016-01-12T10:58:00Z</cp:lastPrinted>
  <dcterms:created xsi:type="dcterms:W3CDTF">2016-01-14T09:14:00Z</dcterms:created>
  <dcterms:modified xsi:type="dcterms:W3CDTF">2016-01-14T11:35:00Z</dcterms:modified>
</cp:coreProperties>
</file>