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7" w:rsidRPr="00602584" w:rsidRDefault="00957227" w:rsidP="005C7D3B">
      <w:pPr>
        <w:widowControl w:val="0"/>
        <w:spacing w:after="0" w:line="360" w:lineRule="auto"/>
        <w:jc w:val="right"/>
        <w:rPr>
          <w:rFonts w:ascii="Times New Roman" w:hAnsi="Times New Roman"/>
          <w:spacing w:val="10"/>
          <w:sz w:val="28"/>
          <w:szCs w:val="28"/>
          <w:lang w:eastAsia="ru-RU"/>
        </w:rPr>
      </w:pPr>
      <w:bookmarkStart w:id="0" w:name="_GoBack"/>
      <w:bookmarkEnd w:id="0"/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Проект</w:t>
      </w: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 xml:space="preserve">ПРАВИТЕЛЬСТВО </w:t>
      </w:r>
      <w:r w:rsidR="003A16E0" w:rsidRPr="00602584">
        <w:rPr>
          <w:rFonts w:ascii="Times New Roman" w:hAnsi="Times New Roman"/>
          <w:spacing w:val="10"/>
          <w:sz w:val="28"/>
          <w:szCs w:val="28"/>
          <w:lang w:eastAsia="ru-RU"/>
        </w:rPr>
        <w:t>РОССИЙСКОЙ ФЕДЕРАЦИИ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widowControl w:val="0"/>
        <w:tabs>
          <w:tab w:val="left" w:leader="underscore" w:pos="2990"/>
          <w:tab w:val="left" w:leader="underscore" w:pos="5546"/>
          <w:tab w:val="left" w:leader="underscore" w:pos="7894"/>
        </w:tabs>
        <w:spacing w:after="0" w:line="360" w:lineRule="auto"/>
        <w:jc w:val="center"/>
        <w:rPr>
          <w:rFonts w:ascii="Times New Roman" w:hAnsi="Times New Roman"/>
          <w:spacing w:val="10"/>
          <w:sz w:val="28"/>
          <w:szCs w:val="28"/>
          <w:lang w:eastAsia="ru-RU"/>
        </w:rPr>
      </w:pPr>
      <w:r w:rsidRPr="00602584">
        <w:rPr>
          <w:rFonts w:ascii="Times New Roman" w:hAnsi="Times New Roman"/>
          <w:spacing w:val="10"/>
          <w:sz w:val="28"/>
          <w:szCs w:val="28"/>
          <w:lang w:eastAsia="ru-RU"/>
        </w:rPr>
        <w:t>от «____»_______________2016 г. № ____</w:t>
      </w: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57227" w:rsidRPr="00602584" w:rsidRDefault="00957227" w:rsidP="009154E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2584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25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71618" w:rsidRPr="00602584">
        <w:rPr>
          <w:rFonts w:ascii="Times New Roman" w:hAnsi="Times New Roman"/>
          <w:b/>
          <w:sz w:val="28"/>
          <w:szCs w:val="28"/>
        </w:rPr>
        <w:t>П</w:t>
      </w:r>
      <w:r w:rsidRPr="00602584">
        <w:rPr>
          <w:rFonts w:ascii="Times New Roman" w:hAnsi="Times New Roman"/>
          <w:b/>
          <w:sz w:val="28"/>
          <w:szCs w:val="28"/>
        </w:rPr>
        <w:t xml:space="preserve">равил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b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sz w:val="28"/>
          <w:szCs w:val="28"/>
        </w:rPr>
        <w:t xml:space="preserve"> на реализацию мероприятий по благоустройству территорий </w:t>
      </w:r>
      <w:r w:rsidR="005D2FE7" w:rsidRPr="00602584">
        <w:rPr>
          <w:rFonts w:ascii="Times New Roman" w:hAnsi="Times New Roman"/>
          <w:b/>
          <w:sz w:val="28"/>
          <w:szCs w:val="28"/>
        </w:rPr>
        <w:t>поселений</w:t>
      </w:r>
      <w:r w:rsidR="00771618" w:rsidRPr="00602584">
        <w:rPr>
          <w:rFonts w:ascii="Times New Roman" w:hAnsi="Times New Roman"/>
          <w:b/>
          <w:sz w:val="28"/>
          <w:szCs w:val="28"/>
        </w:rPr>
        <w:t xml:space="preserve"> </w:t>
      </w:r>
    </w:p>
    <w:p w:rsidR="00957227" w:rsidRPr="00602584" w:rsidRDefault="00957227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E53" w:rsidRPr="00602584" w:rsidRDefault="004F7E53" w:rsidP="009A5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7227" w:rsidRPr="00602584" w:rsidRDefault="00957227" w:rsidP="00915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5C7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Правительство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eastAsia="Arial Unicode MS" w:hAnsi="Times New Roman"/>
          <w:b/>
          <w:bCs/>
          <w:sz w:val="28"/>
          <w:szCs w:val="28"/>
        </w:rPr>
        <w:t>п о с т а н о в л я е т:</w:t>
      </w:r>
    </w:p>
    <w:p w:rsidR="00E223DB" w:rsidRPr="00602584" w:rsidRDefault="00EF7886" w:rsidP="00DC4317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У</w:t>
      </w:r>
      <w:r w:rsidR="00957227" w:rsidRPr="00602584">
        <w:rPr>
          <w:rFonts w:ascii="Times New Roman" w:hAnsi="Times New Roman"/>
          <w:sz w:val="28"/>
          <w:szCs w:val="28"/>
        </w:rPr>
        <w:t xml:space="preserve">твердить прилагаемые Правила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территорий </w:t>
      </w:r>
      <w:r w:rsidR="005D2FE7" w:rsidRPr="00602584">
        <w:rPr>
          <w:rFonts w:ascii="Times New Roman" w:hAnsi="Times New Roman"/>
          <w:sz w:val="28"/>
          <w:szCs w:val="28"/>
        </w:rPr>
        <w:t>поселений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EF7886" w:rsidP="009154E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2. Установить, что разъяснения по применению Правил, утвержденных в соответствии с пунктом 1 настоящего постановления, дает Министерство строительства и жилищно-коммунального хозяйства Российской Федерации.</w:t>
      </w: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57227" w:rsidRPr="00602584" w:rsidRDefault="00411393" w:rsidP="009154EF">
      <w:pPr>
        <w:widowControl w:val="0"/>
        <w:tabs>
          <w:tab w:val="left" w:pos="76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7227" w:rsidRPr="00602584" w:rsidSect="00F773F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602584">
        <w:rPr>
          <w:rFonts w:ascii="Times New Roman" w:hAnsi="Times New Roman"/>
          <w:sz w:val="28"/>
          <w:szCs w:val="28"/>
        </w:rPr>
        <w:t xml:space="preserve">    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ab/>
      </w:r>
      <w:r w:rsidR="00957227" w:rsidRPr="00602584">
        <w:rPr>
          <w:rFonts w:ascii="Times New Roman" w:hAnsi="Times New Roman"/>
          <w:sz w:val="28"/>
          <w:szCs w:val="28"/>
        </w:rPr>
        <w:t>Д. Медведев</w:t>
      </w:r>
    </w:p>
    <w:p w:rsidR="00957227" w:rsidRPr="00602584" w:rsidRDefault="00957227" w:rsidP="009154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7227" w:rsidRPr="00602584" w:rsidRDefault="003A16E0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Российской Федерации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от ____________. № _______</w:t>
      </w:r>
    </w:p>
    <w:p w:rsidR="00957227" w:rsidRPr="00602584" w:rsidRDefault="00957227" w:rsidP="009154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9154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02584">
        <w:rPr>
          <w:rFonts w:ascii="Times New Roman" w:hAnsi="Times New Roman" w:cs="Times New Roman"/>
          <w:sz w:val="28"/>
          <w:szCs w:val="28"/>
        </w:rPr>
        <w:t>ПРАВИЛА</w:t>
      </w:r>
    </w:p>
    <w:p w:rsidR="00957227" w:rsidRPr="00602584" w:rsidRDefault="00957227" w:rsidP="009154E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2584">
        <w:rPr>
          <w:rFonts w:ascii="Times New Roman" w:hAnsi="Times New Roman"/>
          <w:b/>
          <w:caps/>
          <w:sz w:val="28"/>
          <w:szCs w:val="28"/>
        </w:rPr>
        <w:t xml:space="preserve">предоставления и распределения субсидий из федерального бюджета бюджетам субъектов </w:t>
      </w:r>
      <w:r w:rsidR="009F74BB" w:rsidRPr="00602584">
        <w:rPr>
          <w:rFonts w:ascii="Times New Roman" w:hAnsi="Times New Roman"/>
          <w:b/>
          <w:caps/>
          <w:sz w:val="28"/>
          <w:szCs w:val="28"/>
        </w:rPr>
        <w:br/>
      </w:r>
      <w:r w:rsidR="003A16E0" w:rsidRPr="00602584">
        <w:rPr>
          <w:rFonts w:ascii="Times New Roman" w:hAnsi="Times New Roman"/>
          <w:b/>
          <w:caps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b/>
          <w:caps/>
          <w:sz w:val="28"/>
          <w:szCs w:val="28"/>
        </w:rPr>
        <w:t xml:space="preserve"> на реализацию мероприятий по благоустройству территорий </w:t>
      </w:r>
      <w:r w:rsidR="005D2FE7" w:rsidRPr="00602584">
        <w:rPr>
          <w:rFonts w:ascii="Times New Roman" w:hAnsi="Times New Roman"/>
          <w:b/>
          <w:caps/>
          <w:sz w:val="28"/>
          <w:szCs w:val="28"/>
        </w:rPr>
        <w:t>поселений</w:t>
      </w:r>
    </w:p>
    <w:p w:rsidR="00957227" w:rsidRPr="00602584" w:rsidRDefault="00957227" w:rsidP="009154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227" w:rsidRPr="00602584" w:rsidRDefault="00957227" w:rsidP="001E173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и условия предоставления и распределения субсидий из федерального бюджета </w:t>
      </w:r>
      <w:r w:rsidR="007E5A65" w:rsidRPr="00602584">
        <w:rPr>
          <w:rFonts w:ascii="Times New Roman" w:hAnsi="Times New Roman"/>
          <w:sz w:val="28"/>
          <w:szCs w:val="28"/>
        </w:rPr>
        <w:t xml:space="preserve">между </w:t>
      </w:r>
      <w:r w:rsidRPr="00602584">
        <w:rPr>
          <w:rFonts w:ascii="Times New Roman" w:hAnsi="Times New Roman"/>
          <w:sz w:val="28"/>
          <w:szCs w:val="28"/>
        </w:rPr>
        <w:t>бюджетам</w:t>
      </w:r>
      <w:r w:rsidR="007E5A65" w:rsidRPr="00602584">
        <w:rPr>
          <w:rFonts w:ascii="Times New Roman" w:hAnsi="Times New Roman"/>
          <w:sz w:val="28"/>
          <w:szCs w:val="28"/>
        </w:rPr>
        <w:t>и</w:t>
      </w:r>
      <w:r w:rsidRPr="00602584">
        <w:rPr>
          <w:rFonts w:ascii="Times New Roman" w:hAnsi="Times New Roman"/>
          <w:sz w:val="28"/>
          <w:szCs w:val="28"/>
        </w:rPr>
        <w:t xml:space="preserve">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730752" w:rsidRPr="00602584">
        <w:rPr>
          <w:rFonts w:ascii="Times New Roman" w:hAnsi="Times New Roman"/>
          <w:sz w:val="28"/>
          <w:szCs w:val="28"/>
        </w:rPr>
        <w:t xml:space="preserve"> </w:t>
      </w:r>
      <w:r w:rsidR="006C33DD" w:rsidRPr="00602584">
        <w:rPr>
          <w:rFonts w:ascii="Times New Roman" w:hAnsi="Times New Roman"/>
          <w:sz w:val="28"/>
          <w:szCs w:val="28"/>
        </w:rPr>
        <w:t>в</w:t>
      </w:r>
      <w:r w:rsidRPr="00602584">
        <w:rPr>
          <w:rFonts w:ascii="Times New Roman" w:hAnsi="Times New Roman"/>
          <w:sz w:val="28"/>
          <w:szCs w:val="28"/>
        </w:rPr>
        <w:t xml:space="preserve"> целях</w:t>
      </w:r>
      <w:r w:rsidR="00F35299" w:rsidRPr="00602584">
        <w:rPr>
          <w:rFonts w:ascii="Tahoma" w:hAnsi="Tahoma" w:cs="Tahoma"/>
          <w:sz w:val="23"/>
          <w:szCs w:val="23"/>
        </w:rPr>
        <w:t xml:space="preserve"> </w:t>
      </w:r>
      <w:r w:rsidR="00F35299" w:rsidRPr="00602584">
        <w:rPr>
          <w:rFonts w:ascii="Times New Roman" w:hAnsi="Times New Roman"/>
          <w:sz w:val="28"/>
          <w:szCs w:val="28"/>
        </w:rPr>
        <w:t>оказания финансовой поддержки</w:t>
      </w:r>
      <w:r w:rsidR="00F35299" w:rsidRPr="00602584">
        <w:rPr>
          <w:rFonts w:ascii="Tahoma" w:hAnsi="Tahoma" w:cs="Tahoma"/>
          <w:sz w:val="23"/>
          <w:szCs w:val="23"/>
        </w:rPr>
        <w:t xml:space="preserve"> </w:t>
      </w:r>
      <w:r w:rsidR="00F35299" w:rsidRPr="00602584">
        <w:rPr>
          <w:rFonts w:ascii="Times New Roman" w:hAnsi="Times New Roman"/>
          <w:sz w:val="28"/>
          <w:szCs w:val="28"/>
        </w:rPr>
        <w:t>при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софинансировании </w:t>
      </w:r>
      <w:r w:rsidR="00B712C1" w:rsidRPr="00602584">
        <w:rPr>
          <w:rFonts w:ascii="Times New Roman" w:hAnsi="Times New Roman" w:cs="Times New Roman"/>
          <w:sz w:val="28"/>
          <w:szCs w:val="28"/>
        </w:rPr>
        <w:t>из бюджетов субъектов Российской Федерации расходных обязательств по выполнению в 2017 году органами местного самоуправления муниципальных программ формирования современной городской среды</w:t>
      </w:r>
      <w:r w:rsidR="00F626BF"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(далее </w:t>
      </w:r>
      <w:r w:rsidR="00C37A1C" w:rsidRPr="00602584">
        <w:rPr>
          <w:rFonts w:ascii="Times New Roman" w:hAnsi="Times New Roman"/>
          <w:sz w:val="28"/>
          <w:szCs w:val="28"/>
        </w:rPr>
        <w:t>–</w:t>
      </w:r>
      <w:r w:rsidRPr="00602584">
        <w:rPr>
          <w:rFonts w:ascii="Times New Roman" w:hAnsi="Times New Roman"/>
          <w:sz w:val="28"/>
          <w:szCs w:val="28"/>
        </w:rPr>
        <w:t xml:space="preserve"> субсидии).</w:t>
      </w:r>
    </w:p>
    <w:p w:rsidR="00B944DF" w:rsidRPr="00602584" w:rsidRDefault="00957227" w:rsidP="00B944D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2. Субсидии предоставляются Министерством строительства и жилищно-коммунального хозяйства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9A5080" w:rsidRPr="00602584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602584">
        <w:rPr>
          <w:rFonts w:ascii="Times New Roman" w:hAnsi="Times New Roman"/>
          <w:sz w:val="28"/>
          <w:szCs w:val="28"/>
        </w:rPr>
        <w:t xml:space="preserve">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</w:t>
      </w:r>
      <w:r w:rsidR="00143BA1" w:rsidRPr="00602584">
        <w:rPr>
          <w:rFonts w:ascii="Times New Roman" w:hAnsi="Times New Roman"/>
          <w:sz w:val="28"/>
          <w:szCs w:val="28"/>
        </w:rPr>
        <w:t xml:space="preserve"> </w:t>
      </w:r>
      <w:r w:rsidRPr="00602584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r:id="rId9" w:anchor="/document/12182235/entry/440001" w:history="1">
        <w:r w:rsidRPr="00602584">
          <w:rPr>
            <w:rFonts w:ascii="Times New Roman" w:hAnsi="Times New Roman"/>
            <w:sz w:val="28"/>
            <w:szCs w:val="28"/>
          </w:rPr>
          <w:t>пункте 1</w:t>
        </w:r>
      </w:hyperlink>
      <w:r w:rsidRPr="00602584">
        <w:rPr>
          <w:rFonts w:ascii="Times New Roman" w:hAnsi="Times New Roman"/>
          <w:sz w:val="28"/>
          <w:szCs w:val="28"/>
        </w:rPr>
        <w:t xml:space="preserve"> настоящих Правил.</w:t>
      </w:r>
      <w:r w:rsidR="00B944DF" w:rsidRPr="00602584">
        <w:rPr>
          <w:rFonts w:ascii="Times New Roman" w:hAnsi="Times New Roman"/>
          <w:sz w:val="28"/>
          <w:szCs w:val="28"/>
        </w:rPr>
        <w:t xml:space="preserve"> </w:t>
      </w:r>
    </w:p>
    <w:p w:rsidR="00F4346F" w:rsidRPr="00602584" w:rsidRDefault="00B86E87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3.</w:t>
      </w:r>
      <w:r w:rsidR="00A47474" w:rsidRPr="00602584">
        <w:rPr>
          <w:rFonts w:ascii="Times New Roman" w:hAnsi="Times New Roman"/>
          <w:sz w:val="28"/>
          <w:szCs w:val="28"/>
        </w:rPr>
        <w:t> </w:t>
      </w:r>
      <w:r w:rsidR="00F4346F" w:rsidRPr="00602584">
        <w:rPr>
          <w:rFonts w:ascii="Times New Roman" w:hAnsi="Times New Roman"/>
          <w:sz w:val="28"/>
          <w:szCs w:val="28"/>
        </w:rPr>
        <w:t>Условиями предоставления и расходования субсидий являются:</w:t>
      </w:r>
    </w:p>
    <w:p w:rsidR="00F35299" w:rsidRPr="00602584" w:rsidRDefault="00F4346F" w:rsidP="00F3529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</w:t>
      </w:r>
      <w:r w:rsidR="004F47A1" w:rsidRPr="00602584">
        <w:rPr>
          <w:rFonts w:ascii="Times New Roman" w:hAnsi="Times New Roman"/>
          <w:sz w:val="28"/>
          <w:szCs w:val="28"/>
        </w:rPr>
        <w:t xml:space="preserve">) </w:t>
      </w:r>
      <w:r w:rsidRPr="00602584">
        <w:rPr>
          <w:rFonts w:ascii="Times New Roman" w:hAnsi="Times New Roman"/>
          <w:sz w:val="28"/>
          <w:szCs w:val="28"/>
        </w:rPr>
        <w:t xml:space="preserve">наличие </w:t>
      </w:r>
      <w:r w:rsidR="004F47A1" w:rsidRPr="00602584">
        <w:rPr>
          <w:rFonts w:ascii="Times New Roman" w:hAnsi="Times New Roman"/>
          <w:sz w:val="28"/>
          <w:szCs w:val="28"/>
        </w:rPr>
        <w:t xml:space="preserve">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бюджетных ассигнований на исполнение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, по </w:t>
      </w:r>
      <w:r w:rsidR="00D421F7" w:rsidRPr="00602584">
        <w:rPr>
          <w:rFonts w:ascii="Times New Roman" w:hAnsi="Times New Roman"/>
          <w:sz w:val="28"/>
          <w:szCs w:val="28"/>
        </w:rPr>
        <w:t xml:space="preserve">софинансированию </w:t>
      </w:r>
      <w:r w:rsidR="000E2F6D" w:rsidRPr="00602584">
        <w:rPr>
          <w:rFonts w:ascii="Times New Roman" w:hAnsi="Times New Roman"/>
          <w:sz w:val="28"/>
          <w:szCs w:val="28"/>
        </w:rPr>
        <w:t>мероприятий по благоустройству</w:t>
      </w:r>
      <w:r w:rsidR="00F35299" w:rsidRPr="00602584">
        <w:rPr>
          <w:rFonts w:ascii="Times New Roman" w:hAnsi="Times New Roman"/>
          <w:sz w:val="28"/>
          <w:szCs w:val="28"/>
        </w:rPr>
        <w:t xml:space="preserve"> в объеме, не меньшем, чем объем, необходимый для обеспечения предельного уровня софинансирования такой государственной программы, установленного Приложением №1 к настоящим Правилам;</w:t>
      </w:r>
    </w:p>
    <w:p w:rsidR="004F47A1" w:rsidRPr="00602584" w:rsidRDefault="00F4346F" w:rsidP="00C6379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</w:t>
      </w:r>
      <w:r w:rsidR="004F47A1" w:rsidRPr="00602584">
        <w:rPr>
          <w:rFonts w:ascii="Times New Roman" w:hAnsi="Times New Roman"/>
          <w:sz w:val="28"/>
          <w:szCs w:val="28"/>
        </w:rPr>
        <w:t xml:space="preserve">) возврат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средств в федеральный бюджет в соответствии с </w:t>
      </w:r>
      <w:r w:rsidR="00EC6D5F" w:rsidRPr="00602584">
        <w:rPr>
          <w:rFonts w:ascii="Times New Roman" w:hAnsi="Times New Roman"/>
          <w:sz w:val="28"/>
          <w:szCs w:val="28"/>
        </w:rPr>
        <w:t xml:space="preserve">пунктами </w:t>
      </w:r>
      <w:r w:rsidR="00F070BC" w:rsidRPr="00602584">
        <w:rPr>
          <w:rFonts w:ascii="Times New Roman" w:hAnsi="Times New Roman"/>
          <w:sz w:val="28"/>
          <w:szCs w:val="28"/>
        </w:rPr>
        <w:t>1</w:t>
      </w:r>
      <w:hyperlink r:id="rId10" w:history="1">
        <w:r w:rsidR="00F070BC" w:rsidRPr="00602584">
          <w:rPr>
            <w:rFonts w:ascii="Times New Roman" w:hAnsi="Times New Roman"/>
            <w:sz w:val="28"/>
            <w:szCs w:val="28"/>
          </w:rPr>
          <w:t>6</w:t>
        </w:r>
      </w:hyperlink>
      <w:r w:rsidR="00A22F16" w:rsidRPr="00602584">
        <w:rPr>
          <w:rFonts w:ascii="Times New Roman" w:hAnsi="Times New Roman"/>
          <w:sz w:val="28"/>
          <w:szCs w:val="28"/>
        </w:rPr>
        <w:t xml:space="preserve"> </w:t>
      </w:r>
      <w:r w:rsidR="004F47A1" w:rsidRPr="00602584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="00A22F16" w:rsidRPr="00602584">
          <w:rPr>
            <w:rFonts w:ascii="Times New Roman" w:hAnsi="Times New Roman"/>
            <w:sz w:val="28"/>
            <w:szCs w:val="28"/>
          </w:rPr>
          <w:t>1</w:t>
        </w:r>
      </w:hyperlink>
      <w:r w:rsidR="00F070BC" w:rsidRPr="00602584">
        <w:rPr>
          <w:rFonts w:ascii="Times New Roman" w:hAnsi="Times New Roman"/>
          <w:sz w:val="28"/>
          <w:szCs w:val="28"/>
        </w:rPr>
        <w:t>9</w:t>
      </w:r>
      <w:r w:rsidR="00A22F16" w:rsidRPr="00602584">
        <w:rPr>
          <w:rFonts w:ascii="Times New Roman" w:hAnsi="Times New Roman"/>
          <w:sz w:val="28"/>
          <w:szCs w:val="28"/>
        </w:rPr>
        <w:t xml:space="preserve"> </w:t>
      </w:r>
      <w:r w:rsidR="004F47A1" w:rsidRPr="00602584">
        <w:rPr>
          <w:rFonts w:ascii="Times New Roman" w:hAnsi="Times New Roman"/>
          <w:sz w:val="28"/>
          <w:szCs w:val="28"/>
        </w:rPr>
        <w:t>Правил</w:t>
      </w:r>
      <w:r w:rsidR="004F47A1" w:rsidRPr="00602584">
        <w:rPr>
          <w:rFonts w:ascii="Times New Roman" w:eastAsiaTheme="minorHAnsi" w:hAnsi="Times New Roman"/>
          <w:sz w:val="28"/>
          <w:szCs w:val="28"/>
        </w:rPr>
        <w:t xml:space="preserve"> формирования,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eastAsiaTheme="minorHAnsi" w:hAnsi="Times New Roman"/>
          <w:sz w:val="28"/>
          <w:szCs w:val="28"/>
        </w:rPr>
        <w:lastRenderedPageBreak/>
        <w:t>Российской Федерации</w:t>
      </w:r>
      <w:r w:rsidR="004F47A1" w:rsidRPr="00602584">
        <w:rPr>
          <w:rFonts w:ascii="Times New Roman" w:eastAsiaTheme="minorHAnsi" w:hAnsi="Times New Roman"/>
          <w:sz w:val="28"/>
          <w:szCs w:val="28"/>
        </w:rPr>
        <w:t>, утвержденных п</w:t>
      </w:r>
      <w:r w:rsidR="004F47A1" w:rsidRPr="00602584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F47A1" w:rsidRPr="00602584">
        <w:rPr>
          <w:rFonts w:ascii="Times New Roman" w:hAnsi="Times New Roman"/>
          <w:sz w:val="28"/>
          <w:szCs w:val="28"/>
        </w:rPr>
        <w:t xml:space="preserve"> от 30</w:t>
      </w:r>
      <w:r w:rsidR="009F39C4" w:rsidRPr="00602584">
        <w:rPr>
          <w:rFonts w:ascii="Times New Roman" w:hAnsi="Times New Roman"/>
          <w:sz w:val="28"/>
          <w:szCs w:val="28"/>
        </w:rPr>
        <w:t> сентября </w:t>
      </w:r>
      <w:r w:rsidR="004F47A1" w:rsidRPr="00602584">
        <w:rPr>
          <w:rFonts w:ascii="Times New Roman" w:hAnsi="Times New Roman"/>
          <w:sz w:val="28"/>
          <w:szCs w:val="28"/>
        </w:rPr>
        <w:t>2014</w:t>
      </w:r>
      <w:r w:rsidR="009F39C4" w:rsidRPr="00602584">
        <w:rPr>
          <w:rFonts w:ascii="Times New Roman" w:hAnsi="Times New Roman"/>
          <w:sz w:val="28"/>
          <w:szCs w:val="28"/>
        </w:rPr>
        <w:t> г.</w:t>
      </w:r>
      <w:r w:rsidR="004F47A1" w:rsidRPr="00602584">
        <w:rPr>
          <w:rFonts w:ascii="Times New Roman" w:hAnsi="Times New Roman"/>
          <w:sz w:val="28"/>
          <w:szCs w:val="28"/>
        </w:rPr>
        <w:t xml:space="preserve"> №</w:t>
      </w:r>
      <w:r w:rsidR="00D81349" w:rsidRPr="00602584">
        <w:rPr>
          <w:rFonts w:ascii="Times New Roman" w:hAnsi="Times New Roman"/>
          <w:sz w:val="28"/>
          <w:szCs w:val="28"/>
          <w:lang w:val="en-US"/>
        </w:rPr>
        <w:t> </w:t>
      </w:r>
      <w:r w:rsidR="004F47A1" w:rsidRPr="00602584">
        <w:rPr>
          <w:rFonts w:ascii="Times New Roman" w:hAnsi="Times New Roman"/>
          <w:sz w:val="28"/>
          <w:szCs w:val="28"/>
        </w:rPr>
        <w:t xml:space="preserve">999 </w:t>
      </w:r>
      <w:r w:rsidR="00D765F6" w:rsidRPr="00602584">
        <w:rPr>
          <w:rFonts w:ascii="Times New Roman" w:eastAsiaTheme="minorHAnsi" w:hAnsi="Times New Roman"/>
          <w:sz w:val="28"/>
          <w:szCs w:val="28"/>
        </w:rPr>
        <w:t>«</w:t>
      </w:r>
      <w:r w:rsidR="004F47A1" w:rsidRPr="00602584">
        <w:rPr>
          <w:rFonts w:ascii="Times New Roman" w:eastAsiaTheme="minorHAnsi" w:hAnsi="Times New Roman"/>
          <w:sz w:val="28"/>
          <w:szCs w:val="28"/>
        </w:rPr>
        <w:t xml:space="preserve">О формировании, предоставлении и распределении субсидий из федерального бюджета бюджетам субъектов </w:t>
      </w:r>
      <w:r w:rsidR="003A16E0" w:rsidRPr="00602584">
        <w:rPr>
          <w:rFonts w:ascii="Times New Roman" w:eastAsiaTheme="minorHAnsi" w:hAnsi="Times New Roman"/>
          <w:sz w:val="28"/>
          <w:szCs w:val="28"/>
        </w:rPr>
        <w:t>Российской Федерации</w:t>
      </w:r>
      <w:r w:rsidR="00D765F6" w:rsidRPr="00602584">
        <w:rPr>
          <w:rFonts w:ascii="Times New Roman" w:eastAsiaTheme="minorHAnsi" w:hAnsi="Times New Roman"/>
          <w:sz w:val="28"/>
          <w:szCs w:val="28"/>
        </w:rPr>
        <w:t>»</w:t>
      </w:r>
      <w:r w:rsidR="006630FA" w:rsidRPr="00602584">
        <w:rPr>
          <w:rFonts w:ascii="Times New Roman" w:eastAsiaTheme="minorHAnsi" w:hAnsi="Times New Roman"/>
          <w:sz w:val="28"/>
          <w:szCs w:val="28"/>
        </w:rPr>
        <w:t>;</w:t>
      </w:r>
    </w:p>
    <w:p w:rsidR="00B712C1" w:rsidRPr="00602584" w:rsidRDefault="00CD2664" w:rsidP="00463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eastAsiaTheme="minorHAnsi" w:hAnsi="Times New Roman"/>
          <w:sz w:val="28"/>
          <w:szCs w:val="28"/>
        </w:rPr>
        <w:t xml:space="preserve">в) </w:t>
      </w:r>
      <w:r w:rsidR="00463C65" w:rsidRPr="00602584">
        <w:rPr>
          <w:rFonts w:ascii="Times New Roman" w:hAnsi="Times New Roman" w:cs="Times New Roman"/>
          <w:sz w:val="28"/>
          <w:szCs w:val="28"/>
        </w:rPr>
        <w:t>утверждение</w:t>
      </w:r>
      <w:r w:rsidR="00463C65" w:rsidRPr="00602584">
        <w:rPr>
          <w:rFonts w:eastAsiaTheme="minorHAnsi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15 марта 2017 г. 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государственной программы субъекта Российской Федерации формирования современной городской среды на 2017 год </w:t>
      </w:r>
      <w:r w:rsidR="00B712C1" w:rsidRPr="00602584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субъекта Российской Федерации</w:t>
      </w:r>
      <w:r w:rsidR="008C1A2D" w:rsidRPr="00602584">
        <w:rPr>
          <w:rFonts w:ascii="Times New Roman" w:hAnsi="Times New Roman" w:cs="Times New Roman"/>
          <w:sz w:val="28"/>
          <w:szCs w:val="28"/>
        </w:rPr>
        <w:t xml:space="preserve"> и с учетом требований пункта 4 настоящих Правил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, </w:t>
      </w:r>
      <w:r w:rsidR="00F35299" w:rsidRPr="00602584">
        <w:rPr>
          <w:rFonts w:ascii="Times New Roman" w:hAnsi="Times New Roman" w:cs="Times New Roman"/>
          <w:sz w:val="28"/>
          <w:szCs w:val="28"/>
        </w:rPr>
        <w:t>и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8C1A2D" w:rsidRPr="00602584">
        <w:rPr>
          <w:rFonts w:ascii="Times New Roman" w:hAnsi="Times New Roman" w:cs="Times New Roman"/>
          <w:sz w:val="28"/>
          <w:szCs w:val="28"/>
        </w:rPr>
        <w:t>ей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463C65" w:rsidRPr="00602584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</w:t>
      </w:r>
      <w:r w:rsidR="00463C65" w:rsidRPr="00602584">
        <w:rPr>
          <w:rFonts w:ascii="Times New Roman" w:hAnsi="Times New Roman" w:cs="Times New Roman"/>
          <w:sz w:val="28"/>
          <w:szCs w:val="28"/>
        </w:rPr>
        <w:t>из бюджета субъекта Российской Федерации</w:t>
      </w:r>
      <w:r w:rsidR="00463C65" w:rsidRPr="00602584">
        <w:rPr>
          <w:rFonts w:ascii="Times New Roman" w:hAnsi="Times New Roman"/>
          <w:sz w:val="28"/>
          <w:szCs w:val="28"/>
        </w:rPr>
        <w:t xml:space="preserve"> местным бюджетам в целях софинансирования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2017 год, </w:t>
      </w:r>
      <w:r w:rsidR="00A348B5" w:rsidRPr="00602584">
        <w:rPr>
          <w:rFonts w:ascii="Times New Roman" w:hAnsi="Times New Roman" w:cs="Times New Roman"/>
          <w:sz w:val="28"/>
          <w:szCs w:val="28"/>
        </w:rPr>
        <w:t>соответствующ</w:t>
      </w:r>
      <w:r w:rsidR="008C1A2D" w:rsidRPr="00602584">
        <w:rPr>
          <w:rFonts w:ascii="Times New Roman" w:hAnsi="Times New Roman" w:cs="Times New Roman"/>
          <w:sz w:val="28"/>
          <w:szCs w:val="28"/>
        </w:rPr>
        <w:t xml:space="preserve">их </w:t>
      </w:r>
      <w:r w:rsidR="00A348B5" w:rsidRPr="00602584">
        <w:rPr>
          <w:rFonts w:ascii="Times New Roman" w:hAnsi="Times New Roman" w:cs="Times New Roman"/>
          <w:sz w:val="28"/>
          <w:szCs w:val="28"/>
        </w:rPr>
        <w:t>требованиям, установленны</w:t>
      </w:r>
      <w:r w:rsidR="008C1A2D" w:rsidRPr="00602584">
        <w:rPr>
          <w:rFonts w:ascii="Times New Roman" w:hAnsi="Times New Roman" w:cs="Times New Roman"/>
          <w:sz w:val="28"/>
          <w:szCs w:val="28"/>
        </w:rPr>
        <w:t>х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C1A2D" w:rsidRPr="00602584">
        <w:rPr>
          <w:rFonts w:ascii="Times New Roman" w:hAnsi="Times New Roman" w:cs="Times New Roman"/>
          <w:sz w:val="28"/>
          <w:szCs w:val="28"/>
        </w:rPr>
        <w:t>5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712C1" w:rsidRPr="00602584" w:rsidRDefault="00A348B5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г) утверждение</w:t>
      </w:r>
      <w:r w:rsidR="00B712C1" w:rsidRPr="00602584">
        <w:rPr>
          <w:rFonts w:ascii="Times New Roman" w:hAnsi="Times New Roman" w:cs="Times New Roman"/>
          <w:sz w:val="28"/>
          <w:szCs w:val="28"/>
        </w:rPr>
        <w:t> не позднее 01 июня 2017 г. государствен</w:t>
      </w:r>
      <w:r w:rsidRPr="0060258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B712C1" w:rsidRPr="00602584">
        <w:rPr>
          <w:rFonts w:ascii="Times New Roman" w:hAnsi="Times New Roman" w:cs="Times New Roman"/>
          <w:sz w:val="28"/>
          <w:szCs w:val="28"/>
        </w:rPr>
        <w:t>субъекта Российской Федерации формирования современной городской среды на 2018 – 2022 годы, предусматривающ</w:t>
      </w:r>
      <w:r w:rsidRPr="00602584">
        <w:rPr>
          <w:rFonts w:ascii="Times New Roman" w:hAnsi="Times New Roman" w:cs="Times New Roman"/>
          <w:sz w:val="28"/>
          <w:szCs w:val="28"/>
        </w:rPr>
        <w:t>ей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период;</w:t>
      </w:r>
    </w:p>
    <w:p w:rsidR="00A514C4" w:rsidRPr="00602584" w:rsidRDefault="00A348B5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д) </w:t>
      </w:r>
      <w:r w:rsidR="00A514C4" w:rsidRPr="00602584">
        <w:rPr>
          <w:rFonts w:ascii="Times New Roman" w:hAnsi="Times New Roman" w:cs="Times New Roman"/>
          <w:sz w:val="28"/>
          <w:szCs w:val="28"/>
        </w:rPr>
        <w:t>обеспечени</w:t>
      </w:r>
      <w:r w:rsidR="00493B53" w:rsidRPr="00602584">
        <w:rPr>
          <w:rFonts w:ascii="Times New Roman" w:hAnsi="Times New Roman" w:cs="Times New Roman"/>
          <w:sz w:val="28"/>
          <w:szCs w:val="28"/>
        </w:rPr>
        <w:t>е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01 ноября 2017 г. </w:t>
      </w:r>
      <w:r w:rsidR="00A514C4" w:rsidRPr="00602584">
        <w:rPr>
          <w:rFonts w:ascii="Times New Roman" w:hAnsi="Times New Roman" w:cs="Times New Roman"/>
          <w:sz w:val="28"/>
          <w:szCs w:val="28"/>
        </w:rPr>
        <w:t>утверждения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 – 2022 годы, предусматривающих благоустройство всех нуждающихся в благоустройстве муниципальных территорий общего пользования, а также дворовых территорий многоквартирных домов (исходя из минимального перечня работ по благоустройству</w:t>
      </w:r>
      <w:r w:rsidR="00F35299" w:rsidRPr="00602584">
        <w:rPr>
          <w:rFonts w:ascii="Times New Roman" w:hAnsi="Times New Roman" w:cs="Times New Roman"/>
          <w:sz w:val="28"/>
          <w:szCs w:val="28"/>
        </w:rPr>
        <w:t>, определенного в подпункте «в» пункта 5 настоящих Правил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), соответствующих требованиям пункта </w:t>
      </w:r>
      <w:r w:rsidR="001C18A0" w:rsidRPr="00602584">
        <w:rPr>
          <w:rFonts w:ascii="Times New Roman" w:hAnsi="Times New Roman" w:cs="Times New Roman"/>
          <w:sz w:val="28"/>
          <w:szCs w:val="28"/>
        </w:rPr>
        <w:t>6</w:t>
      </w:r>
      <w:r w:rsidR="00A514C4" w:rsidRPr="0060258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35299" w:rsidRPr="00602584">
        <w:rPr>
          <w:rFonts w:ascii="Times New Roman" w:hAnsi="Times New Roman" w:cs="Times New Roman"/>
          <w:sz w:val="28"/>
          <w:szCs w:val="28"/>
        </w:rPr>
        <w:t xml:space="preserve">. </w:t>
      </w:r>
      <w:r w:rsidR="00F35299" w:rsidRPr="00602584">
        <w:rPr>
          <w:rFonts w:ascii="Times New Roman" w:eastAsiaTheme="minorHAnsi" w:hAnsi="Times New Roman"/>
          <w:sz w:val="28"/>
          <w:szCs w:val="28"/>
        </w:rPr>
        <w:t>В</w:t>
      </w:r>
      <w:r w:rsidR="004D1E9B" w:rsidRPr="00602584">
        <w:rPr>
          <w:rFonts w:ascii="Times New Roman" w:eastAsiaTheme="minorHAnsi" w:hAnsi="Times New Roman"/>
          <w:sz w:val="28"/>
          <w:szCs w:val="28"/>
        </w:rPr>
        <w:t xml:space="preserve"> целях </w:t>
      </w:r>
      <w:r w:rsidR="00F35299" w:rsidRPr="00602584">
        <w:rPr>
          <w:rFonts w:ascii="Times New Roman" w:eastAsiaTheme="minorHAnsi" w:hAnsi="Times New Roman"/>
          <w:sz w:val="28"/>
          <w:szCs w:val="28"/>
        </w:rPr>
        <w:t>настоящих Правил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</w:t>
      </w:r>
      <w:r w:rsidR="0034567E" w:rsidRPr="00602584">
        <w:rPr>
          <w:rFonts w:ascii="Times New Roman" w:eastAsiaTheme="minorHAnsi" w:hAnsi="Times New Roman"/>
          <w:sz w:val="28"/>
          <w:szCs w:val="28"/>
        </w:rPr>
        <w:t xml:space="preserve">, включая автомобильные дороги, </w:t>
      </w:r>
      <w:r w:rsidR="0034567E" w:rsidRPr="00602584">
        <w:rPr>
          <w:rFonts w:ascii="Times New Roman" w:eastAsiaTheme="minorHAnsi" w:hAnsi="Times New Roman"/>
          <w:sz w:val="28"/>
          <w:szCs w:val="28"/>
        </w:rPr>
        <w:lastRenderedPageBreak/>
        <w:t>образующие проезды к территориям, прилегающим к многоквартирным домам</w:t>
      </w:r>
      <w:r w:rsidR="00A514C4" w:rsidRPr="00602584">
        <w:rPr>
          <w:rFonts w:ascii="Times New Roman" w:eastAsiaTheme="minorHAnsi" w:hAnsi="Times New Roman"/>
          <w:sz w:val="28"/>
          <w:szCs w:val="28"/>
        </w:rPr>
        <w:t>;</w:t>
      </w:r>
    </w:p>
    <w:p w:rsidR="00B712C1" w:rsidRPr="00602584" w:rsidRDefault="00493B53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е) 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01 ноября 2017 г. в рамках реализации утвержденной государственной программы субъекта Российской Федерации формирования современной городской среды </w:t>
      </w:r>
      <w:r w:rsidRPr="006025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712C1" w:rsidRPr="00602584">
        <w:rPr>
          <w:rFonts w:ascii="Times New Roman" w:hAnsi="Times New Roman" w:cs="Times New Roman"/>
          <w:sz w:val="28"/>
          <w:szCs w:val="28"/>
        </w:rPr>
        <w:t>общественны</w:t>
      </w:r>
      <w:r w:rsidRPr="00602584">
        <w:rPr>
          <w:rFonts w:ascii="Times New Roman" w:hAnsi="Times New Roman" w:cs="Times New Roman"/>
          <w:sz w:val="28"/>
          <w:szCs w:val="28"/>
        </w:rPr>
        <w:t>х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Pr="00602584">
        <w:rPr>
          <w:rFonts w:ascii="Times New Roman" w:hAnsi="Times New Roman" w:cs="Times New Roman"/>
          <w:sz w:val="28"/>
          <w:szCs w:val="28"/>
        </w:rPr>
        <w:t>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(корректировк</w:t>
      </w:r>
      <w:r w:rsidRPr="00602584">
        <w:rPr>
          <w:rFonts w:ascii="Times New Roman" w:hAnsi="Times New Roman" w:cs="Times New Roman"/>
          <w:sz w:val="28"/>
          <w:szCs w:val="28"/>
        </w:rPr>
        <w:t>и</w:t>
      </w:r>
      <w:r w:rsidR="00B712C1" w:rsidRPr="00602584">
        <w:rPr>
          <w:rFonts w:ascii="Times New Roman" w:hAnsi="Times New Roman" w:cs="Times New Roman"/>
          <w:sz w:val="28"/>
          <w:szCs w:val="28"/>
        </w:rPr>
        <w:t>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с учетом методических рекомендаций</w:t>
      </w:r>
      <w:r w:rsidRPr="00602584">
        <w:rPr>
          <w:rFonts w:ascii="Times New Roman" w:hAnsi="Times New Roman" w:cs="Times New Roman"/>
          <w:sz w:val="28"/>
          <w:szCs w:val="28"/>
        </w:rPr>
        <w:t>, утвержденных Министерством</w:t>
      </w:r>
      <w:r w:rsidR="00B712C1" w:rsidRPr="00602584">
        <w:rPr>
          <w:rFonts w:ascii="Times New Roman" w:hAnsi="Times New Roman" w:cs="Times New Roman"/>
          <w:sz w:val="28"/>
          <w:szCs w:val="28"/>
        </w:rPr>
        <w:t>;</w:t>
      </w:r>
    </w:p>
    <w:p w:rsidR="00B712C1" w:rsidRPr="00602584" w:rsidRDefault="00493B53" w:rsidP="0049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ж) обеспечение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>не позднее 01 ноября 2017 г. приняти</w:t>
      </w:r>
      <w:r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Pr="00602584">
        <w:rPr>
          <w:rFonts w:ascii="Times New Roman" w:hAnsi="Times New Roman" w:cs="Times New Roman"/>
          <w:sz w:val="28"/>
          <w:szCs w:val="28"/>
        </w:rPr>
        <w:t>я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) закона субъекта Российской Федерации об ответственности за нарушение муниципальных правил благоустройства, предусмотрев, в том числе, повышение с 01 января 2021 г. административной ответственности для лиц, не обеспечивших благоустройство принадлежащих им объектов в соответствии требованиями </w:t>
      </w:r>
      <w:r w:rsidR="001C18A0" w:rsidRPr="00602584">
        <w:rPr>
          <w:rFonts w:ascii="Times New Roman" w:hAnsi="Times New Roman" w:cs="Times New Roman"/>
          <w:sz w:val="28"/>
          <w:szCs w:val="28"/>
        </w:rPr>
        <w:t>п</w:t>
      </w:r>
      <w:r w:rsidR="00B712C1" w:rsidRPr="00602584">
        <w:rPr>
          <w:rFonts w:ascii="Times New Roman" w:hAnsi="Times New Roman" w:cs="Times New Roman"/>
          <w:sz w:val="28"/>
          <w:szCs w:val="28"/>
        </w:rPr>
        <w:t>равил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 благоустройства муниципальных образований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2C1" w:rsidRPr="00602584" w:rsidRDefault="0053489C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з)</w:t>
      </w:r>
      <w:r w:rsidR="00B712C1" w:rsidRPr="00602584">
        <w:rPr>
          <w:rFonts w:ascii="Times New Roman" w:hAnsi="Times New Roman" w:cs="Times New Roman"/>
          <w:sz w:val="28"/>
          <w:szCs w:val="28"/>
        </w:rPr>
        <w:t> </w:t>
      </w:r>
      <w:r w:rsidR="00475580" w:rsidRPr="006025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не позднее 01 декабря 2017 г. </w:t>
      </w:r>
      <w:r w:rsidR="00475580" w:rsidRPr="00602584">
        <w:rPr>
          <w:rFonts w:ascii="Times New Roman" w:hAnsi="Times New Roman" w:cs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 w:cs="Times New Roman"/>
          <w:sz w:val="28"/>
          <w:szCs w:val="28"/>
        </w:rPr>
        <w:t xml:space="preserve"> на конкурс не менее двух реализованных в 2017 году лучших проектов по благоустройству муниципальных территорий общего пользования</w:t>
      </w:r>
      <w:r w:rsidR="0030724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30724D" w:rsidRPr="00602584" w:rsidRDefault="0030724D" w:rsidP="005348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и)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D1E9B" w:rsidRPr="00602584">
        <w:rPr>
          <w:rFonts w:ascii="Times New Roman" w:hAnsi="Times New Roman" w:cs="Times New Roman"/>
          <w:sz w:val="28"/>
          <w:szCs w:val="28"/>
        </w:rPr>
        <w:t xml:space="preserve">не позднее 1 марта 2017 года </w:t>
      </w:r>
      <w:r w:rsidR="00392D9E" w:rsidRPr="00602584">
        <w:rPr>
          <w:rFonts w:ascii="Times New Roman" w:hAnsi="Times New Roman" w:cs="Times New Roman"/>
          <w:sz w:val="28"/>
          <w:szCs w:val="28"/>
        </w:rPr>
        <w:t>нормативн</w:t>
      </w:r>
      <w:r w:rsidR="00392D9E" w:rsidRPr="00602584">
        <w:rPr>
          <w:rFonts w:ascii="Times New Roman" w:hAnsi="Times New Roman" w:cs="Times New Roman"/>
          <w:iCs/>
          <w:sz w:val="28"/>
          <w:szCs w:val="28"/>
        </w:rPr>
        <w:t>ого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создании </w:t>
      </w:r>
      <w:r w:rsidR="00736229" w:rsidRPr="00602584"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60258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под руководством такого </w:t>
      </w:r>
      <w:r w:rsidR="00392D9E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392D9E" w:rsidRPr="00602584">
        <w:rPr>
          <w:rFonts w:ascii="Times New Roman" w:hAnsi="Times New Roman"/>
          <w:iCs/>
          <w:sz w:val="28"/>
          <w:szCs w:val="28"/>
        </w:rPr>
        <w:t xml:space="preserve">должностного лица </w:t>
      </w:r>
      <w:r w:rsidR="00392D9E" w:rsidRPr="00602584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с участием заинтересованных органов исполнительной власти субъекта Российской Федерации, в целях осуществления контроля и координации за ходом выполнения государственной программы субъекта Российской Федерации формирования современной городской среды, муниципальных программ формирования современной городской среды, в том числе </w:t>
      </w:r>
      <w:r w:rsidR="00392D9E" w:rsidRPr="00602584">
        <w:rPr>
          <w:rFonts w:ascii="Times New Roman" w:hAnsi="Times New Roman"/>
          <w:sz w:val="28"/>
          <w:szCs w:val="28"/>
        </w:rPr>
        <w:t xml:space="preserve">реализацией конкретных мероприятий в рамках 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указанных программ, а также предварительного рассмотрения и согласования отчетов муниципальных образований-получателей субсидии из бюджета субъекта Российской Федерации о реализации муниципальных программ формирования современной городской среды, отчета об исполнении государственной программы </w:t>
      </w:r>
      <w:r w:rsidR="00392D9E" w:rsidRPr="00602584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формирования современной городской среды, направляемого в Министерство</w:t>
      </w:r>
      <w:r w:rsidR="00392D9E" w:rsidRPr="00602584">
        <w:rPr>
          <w:rFonts w:ascii="Times New Roman" w:hAnsi="Times New Roman"/>
          <w:sz w:val="28"/>
          <w:szCs w:val="28"/>
        </w:rPr>
        <w:t xml:space="preserve">, с обязательным включением в такую комиссию </w:t>
      </w:r>
      <w:r w:rsidR="00392D9E" w:rsidRPr="00602584">
        <w:rPr>
          <w:rFonts w:ascii="Times New Roman" w:hAnsi="Times New Roman" w:cs="Times New Roman"/>
          <w:sz w:val="28"/>
          <w:szCs w:val="28"/>
        </w:rPr>
        <w:t>п</w:t>
      </w:r>
      <w:r w:rsidR="00981AEA" w:rsidRPr="00602584">
        <w:rPr>
          <w:rFonts w:ascii="Times New Roman" w:hAnsi="Times New Roman" w:cs="Times New Roman"/>
          <w:sz w:val="28"/>
          <w:szCs w:val="28"/>
        </w:rPr>
        <w:t>редставителей</w:t>
      </w:r>
      <w:r w:rsidR="00392D9E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981AEA" w:rsidRPr="00602584">
        <w:rPr>
          <w:rFonts w:ascii="Times New Roman" w:hAnsi="Times New Roman" w:cs="Times New Roman"/>
          <w:sz w:val="28"/>
          <w:szCs w:val="28"/>
        </w:rPr>
        <w:t>органов местного самоуправления, политических партий и движений, общественных организаций</w:t>
      </w:r>
      <w:r w:rsidR="00146E9C" w:rsidRPr="00602584">
        <w:rPr>
          <w:rFonts w:ascii="Times New Roman" w:hAnsi="Times New Roman" w:cs="Times New Roman"/>
          <w:sz w:val="28"/>
          <w:szCs w:val="28"/>
        </w:rPr>
        <w:t>, объединений предпринимателей и иных заинтересованных лиц</w:t>
      </w:r>
      <w:r w:rsidR="00981AEA" w:rsidRPr="00602584">
        <w:rPr>
          <w:rFonts w:ascii="Times New Roman" w:hAnsi="Times New Roman" w:cs="Times New Roman"/>
          <w:sz w:val="28"/>
          <w:szCs w:val="28"/>
        </w:rPr>
        <w:t>.</w:t>
      </w:r>
    </w:p>
    <w:p w:rsidR="00475580" w:rsidRPr="00602584" w:rsidRDefault="00475580" w:rsidP="004755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4. </w:t>
      </w:r>
      <w:r w:rsidR="00FB33EC" w:rsidRPr="00602584">
        <w:rPr>
          <w:rFonts w:ascii="Times New Roman" w:hAnsi="Times New Roman" w:cs="Times New Roman"/>
          <w:sz w:val="28"/>
          <w:szCs w:val="28"/>
        </w:rPr>
        <w:t>П</w:t>
      </w:r>
      <w:r w:rsidRPr="00602584">
        <w:rPr>
          <w:rFonts w:ascii="Times New Roman" w:hAnsi="Times New Roman" w:cs="Times New Roman"/>
          <w:sz w:val="28"/>
          <w:szCs w:val="28"/>
        </w:rPr>
        <w:t>равила предоставления</w:t>
      </w:r>
      <w:r w:rsidR="00FB33EC" w:rsidRPr="00602584">
        <w:rPr>
          <w:rFonts w:ascii="Times New Roman" w:hAnsi="Times New Roman" w:cs="Times New Roman"/>
          <w:sz w:val="28"/>
          <w:szCs w:val="28"/>
        </w:rPr>
        <w:t xml:space="preserve"> и распределения </w:t>
      </w:r>
      <w:r w:rsidRPr="00602584">
        <w:rPr>
          <w:rFonts w:ascii="Times New Roman" w:hAnsi="Times New Roman" w:cs="Times New Roman"/>
          <w:sz w:val="28"/>
          <w:szCs w:val="28"/>
        </w:rPr>
        <w:t xml:space="preserve">в 2017 году субсидий из бюджета субъекта Российской Федерации </w:t>
      </w:r>
      <w:r w:rsidR="00FB33EC" w:rsidRPr="00602584">
        <w:rPr>
          <w:rFonts w:ascii="Times New Roman" w:hAnsi="Times New Roman" w:cs="Times New Roman"/>
          <w:sz w:val="28"/>
          <w:szCs w:val="28"/>
        </w:rPr>
        <w:t xml:space="preserve">между местными бюджетами </w:t>
      </w:r>
      <w:r w:rsidRPr="00602584">
        <w:rPr>
          <w:rFonts w:ascii="Times New Roman" w:hAnsi="Times New Roman" w:cs="Times New Roman"/>
          <w:sz w:val="28"/>
          <w:szCs w:val="28"/>
        </w:rPr>
        <w:t xml:space="preserve">на софинансирование муниципальных программ формирования современной городской среды на 2017 год, </w:t>
      </w:r>
      <w:r w:rsidR="00FB33EC" w:rsidRPr="0060258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02584">
        <w:rPr>
          <w:rFonts w:ascii="Times New Roman" w:hAnsi="Times New Roman" w:cs="Times New Roman"/>
          <w:sz w:val="28"/>
          <w:szCs w:val="28"/>
        </w:rPr>
        <w:t>предусматриват</w:t>
      </w:r>
      <w:r w:rsidR="00FB33EC" w:rsidRPr="00602584">
        <w:rPr>
          <w:rFonts w:ascii="Times New Roman" w:hAnsi="Times New Roman" w:cs="Times New Roman"/>
          <w:sz w:val="28"/>
          <w:szCs w:val="28"/>
        </w:rPr>
        <w:t>ь</w:t>
      </w:r>
      <w:r w:rsidRPr="0060258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406" w:rsidRPr="00602584" w:rsidRDefault="00967406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а) </w:t>
      </w:r>
      <w:r w:rsidR="00A348B5" w:rsidRPr="00602584">
        <w:rPr>
          <w:rFonts w:ascii="Times New Roman" w:hAnsi="Times New Roman" w:cs="Times New Roman"/>
          <w:sz w:val="28"/>
          <w:szCs w:val="28"/>
        </w:rPr>
        <w:t>критерии распределения субсидий муниципальным образованиям исходя из</w:t>
      </w:r>
      <w:r w:rsidRPr="00602584">
        <w:rPr>
          <w:rFonts w:ascii="Times New Roman" w:hAnsi="Times New Roman" w:cs="Times New Roman"/>
          <w:sz w:val="28"/>
          <w:szCs w:val="28"/>
        </w:rPr>
        <w:t>:</w:t>
      </w:r>
    </w:p>
    <w:p w:rsidR="00967406" w:rsidRPr="00602584" w:rsidRDefault="00A348B5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уровня расчетной бюджетной обеспеченности муниципальных образований</w:t>
      </w:r>
      <w:r w:rsidR="00967406" w:rsidRPr="00602584">
        <w:rPr>
          <w:rFonts w:ascii="Times New Roman" w:hAnsi="Times New Roman" w:cs="Times New Roman"/>
          <w:sz w:val="28"/>
          <w:szCs w:val="28"/>
        </w:rPr>
        <w:t>;</w:t>
      </w:r>
    </w:p>
    <w:p w:rsidR="00967406" w:rsidRPr="00602584" w:rsidRDefault="00A348B5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количества расположенных на территории </w:t>
      </w:r>
      <w:r w:rsidR="000F0BC2" w:rsidRPr="0060258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02584">
        <w:rPr>
          <w:rFonts w:ascii="Times New Roman" w:hAnsi="Times New Roman" w:cs="Times New Roman"/>
          <w:sz w:val="28"/>
          <w:szCs w:val="28"/>
        </w:rPr>
        <w:t>многоквартирных домов, включенных в региональные программы капитального ремонта общего имущества в многоквартирных домах</w:t>
      </w:r>
      <w:r w:rsidR="00967406" w:rsidRPr="00602584">
        <w:rPr>
          <w:rFonts w:ascii="Times New Roman" w:hAnsi="Times New Roman" w:cs="Times New Roman"/>
          <w:sz w:val="28"/>
          <w:szCs w:val="28"/>
        </w:rPr>
        <w:t>;</w:t>
      </w:r>
    </w:p>
    <w:p w:rsidR="00A348B5" w:rsidRPr="00602584" w:rsidRDefault="00A00FC1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б) в перечень муниципальных образований – получателей субсидии в обязательном порядке должны быть включены </w:t>
      </w:r>
      <w:r w:rsidR="00A348B5" w:rsidRPr="00602584">
        <w:rPr>
          <w:rFonts w:ascii="Times New Roman" w:hAnsi="Times New Roman" w:cs="Times New Roman"/>
          <w:sz w:val="28"/>
          <w:szCs w:val="28"/>
        </w:rPr>
        <w:t>муниципальны</w:t>
      </w:r>
      <w:r w:rsidRPr="00602584">
        <w:rPr>
          <w:rFonts w:ascii="Times New Roman" w:hAnsi="Times New Roman" w:cs="Times New Roman"/>
          <w:sz w:val="28"/>
          <w:szCs w:val="28"/>
        </w:rPr>
        <w:t>е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 образования-административны</w:t>
      </w:r>
      <w:r w:rsidRPr="00602584">
        <w:rPr>
          <w:rFonts w:ascii="Times New Roman" w:hAnsi="Times New Roman" w:cs="Times New Roman"/>
          <w:sz w:val="28"/>
          <w:szCs w:val="28"/>
        </w:rPr>
        <w:t>е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Pr="00602584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</w:t>
      </w:r>
      <w:r w:rsidR="00514C6B" w:rsidRPr="00602584">
        <w:rPr>
          <w:rFonts w:ascii="Times New Roman" w:hAnsi="Times New Roman" w:cs="Times New Roman"/>
          <w:sz w:val="28"/>
          <w:szCs w:val="28"/>
        </w:rPr>
        <w:t xml:space="preserve">монопрофильные муниципальные </w:t>
      </w:r>
      <w:r w:rsidR="00A348B5" w:rsidRPr="00602584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8C3D6E" w:rsidRPr="00602584" w:rsidRDefault="00A00FC1" w:rsidP="00355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в</w:t>
      </w:r>
      <w:r w:rsidR="00967406" w:rsidRPr="00602584">
        <w:rPr>
          <w:rFonts w:ascii="Times New Roman" w:hAnsi="Times New Roman" w:cs="Times New Roman"/>
          <w:sz w:val="28"/>
          <w:szCs w:val="28"/>
        </w:rPr>
        <w:t xml:space="preserve">) </w:t>
      </w:r>
      <w:r w:rsidR="008C3D6E" w:rsidRPr="00602584">
        <w:rPr>
          <w:rFonts w:ascii="Times New Roman" w:hAnsi="Times New Roman" w:cs="Times New Roman"/>
          <w:sz w:val="28"/>
          <w:szCs w:val="28"/>
        </w:rPr>
        <w:t xml:space="preserve">распределение объема средств, полученных субъектом Российской Федерации в 2017 году в качестве субсидии из федерального бюджета, следующим образом: </w:t>
      </w:r>
    </w:p>
    <w:p w:rsidR="008C3D6E" w:rsidRPr="00602584" w:rsidRDefault="00F24A3B" w:rsidP="00355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- </w:t>
      </w:r>
      <w:r w:rsidR="008C3D6E" w:rsidRPr="00602584">
        <w:rPr>
          <w:rFonts w:ascii="Times New Roman" w:hAnsi="Times New Roman" w:cs="Times New Roman"/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домов;</w:t>
      </w:r>
    </w:p>
    <w:p w:rsidR="008C3D6E" w:rsidRPr="00602584" w:rsidRDefault="00F24A3B" w:rsidP="00355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- </w:t>
      </w:r>
      <w:r w:rsidR="008C3D6E" w:rsidRPr="00602584">
        <w:rPr>
          <w:rFonts w:ascii="Times New Roman" w:hAnsi="Times New Roman" w:cs="Times New Roman"/>
          <w:sz w:val="28"/>
          <w:szCs w:val="28"/>
        </w:rPr>
        <w:t>1/3 объема средств подлежит направлению на софинансирование иных мероприятий, предусмотренных пунктом 5 настоящих Правил.</w:t>
      </w:r>
    </w:p>
    <w:p w:rsidR="008C3D6E" w:rsidRPr="00602584" w:rsidRDefault="008C3D6E" w:rsidP="00355A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При этом для каждого муниципального образования </w:t>
      </w:r>
      <w:r w:rsidR="00A00FC1" w:rsidRPr="0060258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02584">
        <w:rPr>
          <w:rFonts w:ascii="Times New Roman" w:hAnsi="Times New Roman" w:cs="Times New Roman"/>
          <w:sz w:val="28"/>
          <w:szCs w:val="28"/>
        </w:rPr>
        <w:t>определ</w:t>
      </w:r>
      <w:r w:rsidR="00A00FC1" w:rsidRPr="00602584">
        <w:rPr>
          <w:rFonts w:ascii="Times New Roman" w:hAnsi="Times New Roman" w:cs="Times New Roman"/>
          <w:sz w:val="28"/>
          <w:szCs w:val="28"/>
        </w:rPr>
        <w:t xml:space="preserve">ить объем средств, подлежащий направлению в разрезе видов использования, предусмотренных абзацами вторым и третьим настоящего подпункта; </w:t>
      </w:r>
    </w:p>
    <w:p w:rsidR="00A348B5" w:rsidRPr="00602584" w:rsidRDefault="00F24A3B" w:rsidP="00A3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г</w:t>
      </w:r>
      <w:r w:rsidR="00967406" w:rsidRPr="00602584">
        <w:rPr>
          <w:rFonts w:ascii="Times New Roman" w:hAnsi="Times New Roman" w:cs="Times New Roman"/>
          <w:sz w:val="28"/>
          <w:szCs w:val="28"/>
        </w:rPr>
        <w:t xml:space="preserve">) </w:t>
      </w:r>
      <w:r w:rsidR="00A348B5" w:rsidRPr="00602584">
        <w:rPr>
          <w:rFonts w:ascii="Times New Roman" w:hAnsi="Times New Roman" w:cs="Times New Roman"/>
          <w:sz w:val="28"/>
          <w:szCs w:val="28"/>
        </w:rPr>
        <w:t>обязательства муниципальных образований</w:t>
      </w:r>
      <w:r w:rsidR="00967406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A348B5" w:rsidRPr="00602584">
        <w:rPr>
          <w:rFonts w:ascii="Times New Roman" w:hAnsi="Times New Roman" w:cs="Times New Roman"/>
          <w:sz w:val="28"/>
          <w:szCs w:val="28"/>
        </w:rPr>
        <w:t>-</w:t>
      </w:r>
      <w:r w:rsidR="00967406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A348B5" w:rsidRPr="00602584">
        <w:rPr>
          <w:rFonts w:ascii="Times New Roman" w:hAnsi="Times New Roman" w:cs="Times New Roman"/>
          <w:sz w:val="28"/>
          <w:szCs w:val="28"/>
        </w:rPr>
        <w:t>получателей субсидий из бюджета субъекта Российской Федерации:</w:t>
      </w:r>
    </w:p>
    <w:p w:rsidR="009978AD" w:rsidRPr="00602584" w:rsidRDefault="00A348B5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не позднее 01 апреля 2017 г. разработать и опубликовать для общественного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(со сроком обсуждения не менее 30 дней со дня опубликования) </w:t>
      </w:r>
      <w:r w:rsidR="009978AD" w:rsidRPr="00602584">
        <w:rPr>
          <w:rFonts w:ascii="Times New Roman" w:hAnsi="Times New Roman" w:cs="Times New Roman"/>
          <w:sz w:val="28"/>
          <w:szCs w:val="28"/>
        </w:rPr>
        <w:t>проект муниципальной программы формирования современной городской среды на 2017 год, соответствующей требованиям, определенным пунктом 5 настоящих Правил;</w:t>
      </w:r>
    </w:p>
    <w:p w:rsidR="00A348B5" w:rsidRPr="00602584" w:rsidRDefault="00A348B5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не позднее 25 мая 2017 г. с учетом результатов общественного обсуждения утвердить муниципальную программу формирования современной городской среды на 2017 год</w:t>
      </w:r>
      <w:r w:rsidR="00F053A5" w:rsidRPr="00602584">
        <w:rPr>
          <w:rFonts w:ascii="Times New Roman" w:hAnsi="Times New Roman" w:cs="Times New Roman"/>
          <w:sz w:val="28"/>
          <w:szCs w:val="28"/>
        </w:rPr>
        <w:t>;</w:t>
      </w:r>
    </w:p>
    <w:p w:rsidR="00A348B5" w:rsidRPr="00602584" w:rsidRDefault="00A348B5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не позднее 01 июля 2017 г. подготовить и утвердить с учетом обсуждения с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собственниками помещений в многоквартирных домах, собственниками иных зданий и сооружений, </w:t>
      </w:r>
      <w:r w:rsidR="00B9373E" w:rsidRPr="00602584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1C18A0" w:rsidRPr="00602584">
        <w:rPr>
          <w:rFonts w:ascii="Times New Roman" w:hAnsi="Times New Roman" w:cs="Times New Roman"/>
          <w:sz w:val="28"/>
          <w:szCs w:val="28"/>
        </w:rPr>
        <w:t>дворов</w:t>
      </w:r>
      <w:r w:rsidR="00B9373E" w:rsidRPr="00602584">
        <w:rPr>
          <w:rFonts w:ascii="Times New Roman" w:hAnsi="Times New Roman" w:cs="Times New Roman"/>
          <w:sz w:val="28"/>
          <w:szCs w:val="28"/>
        </w:rPr>
        <w:t>ой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9373E" w:rsidRPr="00602584">
        <w:rPr>
          <w:rFonts w:ascii="Times New Roman" w:hAnsi="Times New Roman" w:cs="Times New Roman"/>
          <w:sz w:val="28"/>
          <w:szCs w:val="28"/>
        </w:rPr>
        <w:t>и</w:t>
      </w:r>
      <w:r w:rsidR="001C18A0" w:rsidRPr="00602584">
        <w:rPr>
          <w:rFonts w:ascii="Times New Roman" w:hAnsi="Times New Roman" w:cs="Times New Roman"/>
          <w:sz w:val="28"/>
          <w:szCs w:val="28"/>
        </w:rPr>
        <w:t>, подлежащ</w:t>
      </w:r>
      <w:r w:rsidR="00B9373E" w:rsidRPr="00602584">
        <w:rPr>
          <w:rFonts w:ascii="Times New Roman" w:hAnsi="Times New Roman" w:cs="Times New Roman"/>
          <w:sz w:val="28"/>
          <w:szCs w:val="28"/>
        </w:rPr>
        <w:t>ей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 благоустройству, (далее – </w:t>
      </w:r>
      <w:r w:rsidRPr="00602584">
        <w:rPr>
          <w:rFonts w:ascii="Times New Roman" w:hAnsi="Times New Roman" w:cs="Times New Roman"/>
          <w:sz w:val="28"/>
          <w:szCs w:val="28"/>
        </w:rPr>
        <w:t>заинтересованны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е </w:t>
      </w:r>
      <w:r w:rsidRPr="00602584">
        <w:rPr>
          <w:rFonts w:ascii="Times New Roman" w:hAnsi="Times New Roman" w:cs="Times New Roman"/>
          <w:sz w:val="28"/>
          <w:szCs w:val="28"/>
        </w:rPr>
        <w:t>лица</w:t>
      </w:r>
      <w:r w:rsidR="001C18A0" w:rsidRPr="00602584">
        <w:rPr>
          <w:rFonts w:ascii="Times New Roman" w:hAnsi="Times New Roman" w:cs="Times New Roman"/>
          <w:sz w:val="28"/>
          <w:szCs w:val="28"/>
        </w:rPr>
        <w:t>)</w:t>
      </w:r>
      <w:r w:rsidRPr="00602584">
        <w:rPr>
          <w:rFonts w:ascii="Times New Roman" w:hAnsi="Times New Roman" w:cs="Times New Roman"/>
          <w:sz w:val="28"/>
          <w:szCs w:val="28"/>
        </w:rPr>
        <w:t xml:space="preserve"> дизайн-проект благоустройства каждой дворовой территории, включенной в муниципальную программу формирования современной городской среды на 2017 год, а также дизайн-проект благоустройства наиболее посещаемой муниципальной территории общего пользования населенного пункта;</w:t>
      </w:r>
    </w:p>
    <w:p w:rsidR="00A348B5" w:rsidRPr="00602584" w:rsidRDefault="00A348B5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обеспечить реализацию мероприятий по благоустройству дворовых территорий, включенных в муниципальную программу формирования современной городской среды на 2017 год, до начала отопительного периода 2017 – 2018 го</w:t>
      </w:r>
      <w:r w:rsidR="00BF7E3C" w:rsidRPr="00602584">
        <w:rPr>
          <w:rFonts w:ascii="Times New Roman" w:hAnsi="Times New Roman" w:cs="Times New Roman"/>
          <w:sz w:val="28"/>
          <w:szCs w:val="28"/>
        </w:rPr>
        <w:t>дов в муниципальном образовании;</w:t>
      </w:r>
    </w:p>
    <w:p w:rsidR="00BF7E3C" w:rsidRPr="00602584" w:rsidRDefault="00F24A3B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д</w:t>
      </w:r>
      <w:r w:rsidR="00BF7E3C" w:rsidRPr="00602584">
        <w:rPr>
          <w:rFonts w:ascii="Times New Roman" w:hAnsi="Times New Roman" w:cs="Times New Roman"/>
          <w:sz w:val="28"/>
          <w:szCs w:val="28"/>
        </w:rPr>
        <w:t xml:space="preserve">) </w:t>
      </w:r>
      <w:r w:rsidR="00FB33EC" w:rsidRPr="00602584">
        <w:rPr>
          <w:rFonts w:ascii="Times New Roman" w:hAnsi="Times New Roman" w:cs="Times New Roman"/>
          <w:sz w:val="28"/>
          <w:szCs w:val="28"/>
        </w:rPr>
        <w:t xml:space="preserve">в отношении всех или отдельных муниципальных образований по усмотрению субъекта Российской Федерации </w:t>
      </w:r>
      <w:r w:rsidR="00BF7E3C" w:rsidRPr="00602584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 w:rsidR="00FB33EC" w:rsidRPr="00602584">
        <w:rPr>
          <w:rFonts w:ascii="Times New Roman" w:hAnsi="Times New Roman" w:cs="Times New Roman"/>
          <w:sz w:val="28"/>
          <w:szCs w:val="28"/>
        </w:rPr>
        <w:t>в полном объеме</w:t>
      </w:r>
      <w:r w:rsidR="00BF7E3C" w:rsidRPr="00602584">
        <w:rPr>
          <w:rFonts w:ascii="Times New Roman" w:hAnsi="Times New Roman" w:cs="Times New Roman"/>
          <w:sz w:val="28"/>
          <w:szCs w:val="28"/>
        </w:rPr>
        <w:t xml:space="preserve"> средств, предназначенных для софинансирования муниципальных программ формирования современной городской среды на 2017 год</w:t>
      </w:r>
      <w:r w:rsidR="00BF7E3C" w:rsidRPr="00602584">
        <w:rPr>
          <w:rFonts w:ascii="Times New Roman" w:hAnsi="Times New Roman"/>
          <w:sz w:val="28"/>
          <w:szCs w:val="28"/>
        </w:rPr>
        <w:t xml:space="preserve">, не позднее 5 рабочих дней с момента заключения соглашения с органами местного самоуправления </w:t>
      </w:r>
      <w:r w:rsidR="00BF7E3C" w:rsidRPr="00602584">
        <w:rPr>
          <w:rFonts w:ascii="Times New Roman" w:hAnsi="Times New Roman" w:cs="Times New Roman"/>
          <w:sz w:val="28"/>
          <w:szCs w:val="28"/>
        </w:rPr>
        <w:t>муниципальных образований - получателей субсидий из бюджета субъекта Российской Федерации</w:t>
      </w:r>
      <w:r w:rsidR="00B9373E" w:rsidRPr="00602584">
        <w:rPr>
          <w:rFonts w:ascii="Times New Roman" w:hAnsi="Times New Roman" w:cs="Times New Roman"/>
          <w:sz w:val="28"/>
          <w:szCs w:val="28"/>
        </w:rPr>
        <w:t>;</w:t>
      </w:r>
    </w:p>
    <w:p w:rsidR="00B9373E" w:rsidRPr="00602584" w:rsidRDefault="00F24A3B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е</w:t>
      </w:r>
      <w:r w:rsidR="00B9373E" w:rsidRPr="00602584">
        <w:rPr>
          <w:rFonts w:ascii="Times New Roman" w:hAnsi="Times New Roman"/>
          <w:sz w:val="28"/>
          <w:szCs w:val="28"/>
        </w:rPr>
        <w:t xml:space="preserve">) </w:t>
      </w:r>
      <w:r w:rsidR="00FD702D" w:rsidRPr="00602584">
        <w:rPr>
          <w:rFonts w:ascii="Times New Roman" w:hAnsi="Times New Roman"/>
          <w:sz w:val="28"/>
          <w:szCs w:val="28"/>
        </w:rPr>
        <w:t xml:space="preserve">включение в соглашение с органами местного самоуправления муниципальных образований - получателей субсидий из бюджета субъекта Российской Федерации </w:t>
      </w:r>
      <w:r w:rsidR="00B9373E" w:rsidRPr="00602584">
        <w:rPr>
          <w:rFonts w:ascii="Times New Roman" w:hAnsi="Times New Roman"/>
          <w:sz w:val="28"/>
          <w:szCs w:val="28"/>
        </w:rPr>
        <w:t xml:space="preserve">рекомендации </w:t>
      </w:r>
      <w:r w:rsidR="0034567E" w:rsidRPr="00602584">
        <w:rPr>
          <w:rFonts w:ascii="Times New Roman" w:hAnsi="Times New Roman"/>
          <w:sz w:val="28"/>
          <w:szCs w:val="28"/>
        </w:rPr>
        <w:t>руководител</w:t>
      </w:r>
      <w:r w:rsidR="008B13EA" w:rsidRPr="00602584">
        <w:rPr>
          <w:rFonts w:ascii="Times New Roman" w:hAnsi="Times New Roman"/>
          <w:sz w:val="28"/>
          <w:szCs w:val="28"/>
        </w:rPr>
        <w:t>ям</w:t>
      </w:r>
      <w:r w:rsidR="0034567E" w:rsidRPr="00602584">
        <w:rPr>
          <w:rFonts w:ascii="Times New Roman" w:hAnsi="Times New Roman"/>
          <w:sz w:val="28"/>
          <w:szCs w:val="28"/>
        </w:rPr>
        <w:t xml:space="preserve"> местн</w:t>
      </w:r>
      <w:r w:rsidR="008B13EA" w:rsidRPr="00602584">
        <w:rPr>
          <w:rFonts w:ascii="Times New Roman" w:hAnsi="Times New Roman"/>
          <w:sz w:val="28"/>
          <w:szCs w:val="28"/>
        </w:rPr>
        <w:t>ых</w:t>
      </w:r>
      <w:r w:rsidR="0034567E" w:rsidRPr="00602584">
        <w:rPr>
          <w:rFonts w:ascii="Times New Roman" w:hAnsi="Times New Roman"/>
          <w:sz w:val="28"/>
          <w:szCs w:val="28"/>
        </w:rPr>
        <w:t xml:space="preserve"> администраци</w:t>
      </w:r>
      <w:r w:rsidR="008B13EA" w:rsidRPr="00602584">
        <w:rPr>
          <w:rFonts w:ascii="Times New Roman" w:hAnsi="Times New Roman"/>
          <w:sz w:val="28"/>
          <w:szCs w:val="28"/>
        </w:rPr>
        <w:t>й</w:t>
      </w:r>
      <w:r w:rsidR="00B9373E" w:rsidRPr="00602584">
        <w:rPr>
          <w:rFonts w:ascii="Times New Roman" w:hAnsi="Times New Roman"/>
          <w:sz w:val="28"/>
          <w:szCs w:val="28"/>
        </w:rPr>
        <w:t xml:space="preserve"> обеспечить </w:t>
      </w:r>
      <w:r w:rsidR="00696F06" w:rsidRPr="00602584">
        <w:rPr>
          <w:rFonts w:ascii="Times New Roman" w:hAnsi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отрядов.</w:t>
      </w:r>
    </w:p>
    <w:p w:rsidR="009978AD" w:rsidRPr="00602584" w:rsidRDefault="009978AD" w:rsidP="009978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5. </w:t>
      </w:r>
      <w:r w:rsidR="00F053A5" w:rsidRPr="00602584">
        <w:rPr>
          <w:rFonts w:ascii="Times New Roman" w:hAnsi="Times New Roman" w:cs="Times New Roman"/>
          <w:sz w:val="28"/>
          <w:szCs w:val="28"/>
        </w:rPr>
        <w:t>М</w:t>
      </w:r>
      <w:r w:rsidRPr="00602584">
        <w:rPr>
          <w:rFonts w:ascii="Times New Roman" w:hAnsi="Times New Roman" w:cs="Times New Roman"/>
          <w:sz w:val="28"/>
          <w:szCs w:val="28"/>
        </w:rPr>
        <w:t>униципальн</w:t>
      </w:r>
      <w:r w:rsidR="00F053A5" w:rsidRPr="00602584">
        <w:rPr>
          <w:rFonts w:ascii="Times New Roman" w:hAnsi="Times New Roman" w:cs="Times New Roman"/>
          <w:sz w:val="28"/>
          <w:szCs w:val="28"/>
        </w:rPr>
        <w:t>ая</w:t>
      </w:r>
      <w:r w:rsidRPr="00602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53A5" w:rsidRPr="00602584">
        <w:rPr>
          <w:rFonts w:ascii="Times New Roman" w:hAnsi="Times New Roman" w:cs="Times New Roman"/>
          <w:sz w:val="28"/>
          <w:szCs w:val="28"/>
        </w:rPr>
        <w:t>а</w:t>
      </w:r>
      <w:r w:rsidRPr="00602584">
        <w:rPr>
          <w:rFonts w:ascii="Times New Roman" w:hAnsi="Times New Roman" w:cs="Times New Roman"/>
          <w:sz w:val="28"/>
          <w:szCs w:val="28"/>
        </w:rPr>
        <w:t xml:space="preserve"> формирования современной городской среды на 2017 год</w:t>
      </w:r>
      <w:r w:rsidR="00F053A5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="001C18A0" w:rsidRPr="00602584">
        <w:rPr>
          <w:rFonts w:ascii="Times New Roman" w:hAnsi="Times New Roman" w:cs="Times New Roman"/>
          <w:sz w:val="28"/>
          <w:szCs w:val="28"/>
        </w:rPr>
        <w:t xml:space="preserve">формируется с учетом планов и программ по капитальному ремонту общего </w:t>
      </w:r>
      <w:r w:rsidR="001C18A0" w:rsidRPr="0060258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многоквартирных домов, ремонту и модернизации инженерных сетей для этих домов и иных объектов, расположенных на соответствующей территории, и </w:t>
      </w:r>
      <w:r w:rsidR="00F053A5" w:rsidRPr="0060258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</w:t>
      </w:r>
      <w:r w:rsidR="009978AD" w:rsidRPr="00602584">
        <w:rPr>
          <w:rFonts w:ascii="Times New Roman" w:hAnsi="Times New Roman" w:cs="Times New Roman"/>
          <w:sz w:val="28"/>
          <w:szCs w:val="28"/>
        </w:rPr>
        <w:t> не менее одной наиболее посещаемой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планируемых к выполнению в 2017 году;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б)</w:t>
      </w:r>
      <w:r w:rsidR="009978AD" w:rsidRPr="00602584">
        <w:rPr>
          <w:rFonts w:ascii="Times New Roman" w:hAnsi="Times New Roman" w:cs="Times New Roman"/>
          <w:sz w:val="28"/>
          <w:szCs w:val="28"/>
        </w:rPr>
        <w:t> объем средств муниципального бюджета (с учетом предоставленной субсидии),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 многоквартирных домов;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в)</w:t>
      </w:r>
      <w:r w:rsidR="009978AD" w:rsidRPr="00602584">
        <w:rPr>
          <w:rFonts w:ascii="Times New Roman" w:hAnsi="Times New Roman" w:cs="Times New Roman"/>
          <w:sz w:val="28"/>
          <w:szCs w:val="28"/>
        </w:rPr>
        <w:t> минимальный перечень работ по благоустройству дворовых территорий многоквартирных домов</w:t>
      </w:r>
      <w:r w:rsidR="008B13EA" w:rsidRPr="00602584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9978AD" w:rsidRPr="00602584">
        <w:rPr>
          <w:rFonts w:ascii="Times New Roman" w:hAnsi="Times New Roman" w:cs="Times New Roman"/>
          <w:sz w:val="28"/>
          <w:szCs w:val="28"/>
        </w:rPr>
        <w:t>ремонт дворовых проездов, обеспечение освещения</w:t>
      </w:r>
      <w:r w:rsidR="008B13EA" w:rsidRPr="00602584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AB6FBB" w:rsidRPr="00602584">
        <w:rPr>
          <w:rFonts w:ascii="Times New Roman" w:hAnsi="Times New Roman" w:cs="Times New Roman"/>
          <w:sz w:val="28"/>
          <w:szCs w:val="28"/>
        </w:rPr>
        <w:t>, установка скамеек, урн для мусора</w:t>
      </w:r>
      <w:r w:rsidR="009978A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г)</w:t>
      </w:r>
      <w:r w:rsidR="009978AD" w:rsidRPr="00602584">
        <w:rPr>
          <w:rFonts w:ascii="Times New Roman" w:hAnsi="Times New Roman" w:cs="Times New Roman"/>
          <w:sz w:val="28"/>
          <w:szCs w:val="28"/>
        </w:rPr>
        <w:t> форму и минимальную долю финансового и (или) трудового участия в выполнении минимального перечня работ по благоустройству дворовых территорий заинтересованны</w:t>
      </w:r>
      <w:r w:rsidR="001C18A0" w:rsidRPr="00602584">
        <w:rPr>
          <w:rFonts w:ascii="Times New Roman" w:hAnsi="Times New Roman" w:cs="Times New Roman"/>
          <w:sz w:val="28"/>
          <w:szCs w:val="28"/>
        </w:rPr>
        <w:t>х</w:t>
      </w:r>
      <w:r w:rsidR="009978AD" w:rsidRPr="00602584">
        <w:rPr>
          <w:rFonts w:ascii="Times New Roman" w:hAnsi="Times New Roman" w:cs="Times New Roman"/>
          <w:sz w:val="28"/>
          <w:szCs w:val="28"/>
        </w:rPr>
        <w:t xml:space="preserve"> лиц</w:t>
      </w:r>
      <w:r w:rsidR="00AB6FBB" w:rsidRPr="00602584">
        <w:rPr>
          <w:rFonts w:ascii="Times New Roman" w:hAnsi="Times New Roman" w:cs="Times New Roman"/>
          <w:sz w:val="28"/>
          <w:szCs w:val="28"/>
        </w:rPr>
        <w:t>, с учетом предложений заинтересованных лиц, предусматривающих их финансовое и (или) трудовое участие в выполнении соответствующих работ</w:t>
      </w:r>
      <w:r w:rsidR="009978AD" w:rsidRPr="00602584">
        <w:rPr>
          <w:rFonts w:ascii="Times New Roman" w:hAnsi="Times New Roman" w:cs="Times New Roman"/>
          <w:sz w:val="28"/>
          <w:szCs w:val="28"/>
        </w:rPr>
        <w:t>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д)</w:t>
      </w:r>
      <w:r w:rsidR="009978AD" w:rsidRPr="00602584">
        <w:rPr>
          <w:rFonts w:ascii="Times New Roman" w:hAnsi="Times New Roman" w:cs="Times New Roman"/>
          <w:sz w:val="28"/>
          <w:szCs w:val="28"/>
        </w:rPr>
        <w:t> нормативную стоимость (единичные расценки) работ по благоустройству дворовых территорий, входящих в состав минимального перечня таких работ;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е)</w:t>
      </w:r>
      <w:r w:rsidR="009978AD" w:rsidRPr="00602584">
        <w:rPr>
          <w:rFonts w:ascii="Times New Roman" w:hAnsi="Times New Roman" w:cs="Times New Roman"/>
          <w:sz w:val="28"/>
          <w:szCs w:val="28"/>
        </w:rPr>
        <w:t> ориентировочный перечень дополнительных работ по благоустройству дворовых территорий, выполняемых по решению и за счет заинтересованных лиц, (оборудование детских и (или) спортивных площадок, автомобильных парковок, озеленение территории</w:t>
      </w:r>
      <w:r w:rsidR="005E1694" w:rsidRPr="00602584">
        <w:rPr>
          <w:rFonts w:ascii="Times New Roman" w:hAnsi="Times New Roman" w:cs="Times New Roman"/>
          <w:sz w:val="28"/>
          <w:szCs w:val="28"/>
        </w:rPr>
        <w:t>, иные работы</w:t>
      </w:r>
      <w:r w:rsidR="009978AD" w:rsidRPr="00602584">
        <w:rPr>
          <w:rFonts w:ascii="Times New Roman" w:hAnsi="Times New Roman" w:cs="Times New Roman"/>
          <w:sz w:val="28"/>
          <w:szCs w:val="28"/>
        </w:rPr>
        <w:t>), а также ориентировочную стоимость указанных работ;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ж)</w:t>
      </w:r>
      <w:r w:rsidR="009978AD" w:rsidRPr="00602584">
        <w:rPr>
          <w:rFonts w:ascii="Times New Roman" w:hAnsi="Times New Roman" w:cs="Times New Roman"/>
          <w:sz w:val="28"/>
          <w:szCs w:val="28"/>
        </w:rPr>
        <w:t> порядок аккумулирования средств заинтересованных лиц, направляемых на выполнение минимального и дополнительного перечня работ по благоустройству дворовых территорий</w:t>
      </w:r>
      <w:r w:rsidR="0030724D" w:rsidRPr="00602584">
        <w:rPr>
          <w:rFonts w:ascii="Times New Roman" w:hAnsi="Times New Roman" w:cs="Times New Roman"/>
          <w:sz w:val="28"/>
          <w:szCs w:val="28"/>
        </w:rPr>
        <w:t>, включая персонифицированный учет средств, поступающих от заинтересованных лиц, и механизм контроля за их расходованием</w:t>
      </w:r>
      <w:r w:rsidR="009978AD" w:rsidRPr="00602584">
        <w:rPr>
          <w:rFonts w:ascii="Times New Roman" w:hAnsi="Times New Roman" w:cs="Times New Roman"/>
          <w:sz w:val="28"/>
          <w:szCs w:val="28"/>
        </w:rPr>
        <w:t>, а также порядок и формы трудового участия граждан в выполнении указанных работ;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9978AD" w:rsidRPr="00602584">
        <w:rPr>
          <w:rFonts w:ascii="Times New Roman" w:hAnsi="Times New Roman" w:cs="Times New Roman"/>
          <w:sz w:val="28"/>
          <w:szCs w:val="28"/>
        </w:rPr>
        <w:t> порядок представления, рассмотрения и оценки предложений об участии заинтересованных лиц в выполнении минимального и (в случае, если заявлены) дополнительного перечня работ по благоустройству дворовых территорий, оформленных в виде протоколов общих собраний собственников помещений в многоквартирных домах, решений собственников иных зданий и сооружений, образующих дворовую территорию;</w:t>
      </w:r>
    </w:p>
    <w:p w:rsidR="009978AD" w:rsidRPr="00602584" w:rsidRDefault="008C1A2D" w:rsidP="00F053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и)</w:t>
      </w:r>
      <w:r w:rsidR="009978AD" w:rsidRPr="00602584">
        <w:rPr>
          <w:rFonts w:ascii="Times New Roman" w:hAnsi="Times New Roman" w:cs="Times New Roman"/>
          <w:sz w:val="28"/>
          <w:szCs w:val="28"/>
        </w:rPr>
        <w:t> порядок общественного обсуждения проекта программы, предусматривающий,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 для организации общественных обсуждений проекта программы, оценки предложений заинтересованных лиц по благоустройству дворовых территорий и для контроля за реализацией программы</w:t>
      </w:r>
      <w:r w:rsidR="001C18A0" w:rsidRPr="00602584">
        <w:rPr>
          <w:rFonts w:ascii="Times New Roman" w:hAnsi="Times New Roman" w:cs="Times New Roman"/>
          <w:sz w:val="28"/>
          <w:szCs w:val="28"/>
        </w:rPr>
        <w:t>.</w:t>
      </w:r>
    </w:p>
    <w:p w:rsidR="00493B53" w:rsidRPr="00602584" w:rsidRDefault="001C18A0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6.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</w:t>
      </w:r>
      <w:r w:rsidRPr="00602584">
        <w:rPr>
          <w:rFonts w:ascii="Times New Roman" w:hAnsi="Times New Roman" w:cs="Times New Roman"/>
          <w:sz w:val="28"/>
          <w:szCs w:val="28"/>
        </w:rPr>
        <w:t>В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 рамках реализации утвержденной государственной программы субъекта Российской Федерации формирования современной городской среды</w:t>
      </w:r>
      <w:r w:rsidR="0032551D" w:rsidRPr="00602584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, с учетом утвержденных Министерством методических рекомендаций </w:t>
      </w:r>
      <w:r w:rsidR="00A00FC1" w:rsidRPr="00602584">
        <w:rPr>
          <w:rFonts w:ascii="Times New Roman" w:hAnsi="Times New Roman" w:cs="Times New Roman"/>
          <w:sz w:val="28"/>
          <w:szCs w:val="28"/>
        </w:rPr>
        <w:t xml:space="preserve">по подготовке государственной программы субъекта Российской Федерации формирования современной городской среды </w:t>
      </w:r>
      <w:r w:rsidR="00493B53" w:rsidRPr="00602584">
        <w:rPr>
          <w:rFonts w:ascii="Times New Roman" w:hAnsi="Times New Roman" w:cs="Times New Roman"/>
          <w:sz w:val="28"/>
          <w:szCs w:val="28"/>
        </w:rPr>
        <w:t xml:space="preserve">и результатов реализации муниципальных программ формирования современной городской среды в 2017 году, </w:t>
      </w:r>
      <w:r w:rsidRPr="00602584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 обеспечивает </w:t>
      </w:r>
      <w:r w:rsidR="00493B53" w:rsidRPr="00602584">
        <w:rPr>
          <w:rFonts w:ascii="Times New Roman" w:hAnsi="Times New Roman" w:cs="Times New Roman"/>
          <w:sz w:val="28"/>
          <w:szCs w:val="28"/>
        </w:rPr>
        <w:t>проведение общественных обсуждений и утверждение органами местного самоуправления поселений, в состав которых входят населенные пункты с численностью населения свыше 1000 человек, синхронизированных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муниципальных программ формирования современной городской среды на 2018 – 2022 годы, включающих в том числе: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а) адресный перечень всех дворовых территорий многоквартирных домов,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работ);</w:t>
      </w:r>
    </w:p>
    <w:p w:rsidR="00493B53" w:rsidRPr="00602584" w:rsidRDefault="00493B53" w:rsidP="001C18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б) адресный перечень всех муниципальных территорий общего пользования, </w:t>
      </w:r>
      <w:r w:rsidRPr="00602584">
        <w:rPr>
          <w:rFonts w:ascii="Times New Roman" w:hAnsi="Times New Roman" w:cs="Times New Roman"/>
          <w:sz w:val="28"/>
          <w:szCs w:val="28"/>
        </w:rPr>
        <w:lastRenderedPageBreak/>
        <w:t>нуждающихся в благоустройстве и подлежащих благоустройству в указанный период;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 xml:space="preserve">в) 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</w:t>
      </w:r>
      <w:r w:rsidR="00F87E69" w:rsidRPr="0060258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02584">
        <w:rPr>
          <w:rFonts w:ascii="Times New Roman" w:hAnsi="Times New Roman" w:cs="Times New Roman"/>
          <w:sz w:val="28"/>
          <w:szCs w:val="28"/>
        </w:rPr>
        <w:t>;</w:t>
      </w:r>
    </w:p>
    <w:p w:rsidR="00493B53" w:rsidRPr="00602584" w:rsidRDefault="00493B53" w:rsidP="00F87E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г) 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A348B5" w:rsidRPr="00602584" w:rsidRDefault="00493B53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д) адресный перечень подлежащих созданию (восстановлению, реконструкции) объектов централизованного питьевого водоснабжения сельских населенных пунктов (при необходимости, определяемой уполномоченным органом местного самоуправления сельского поселения)</w:t>
      </w:r>
      <w:r w:rsidR="00F87E69" w:rsidRPr="00602584">
        <w:rPr>
          <w:rFonts w:ascii="Times New Roman" w:hAnsi="Times New Roman" w:cs="Times New Roman"/>
          <w:sz w:val="28"/>
          <w:szCs w:val="28"/>
        </w:rPr>
        <w:t>.</w:t>
      </w:r>
    </w:p>
    <w:p w:rsidR="00F4346F" w:rsidRPr="00602584" w:rsidRDefault="00F87E69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7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/>
          <w:sz w:val="28"/>
          <w:szCs w:val="28"/>
        </w:rPr>
        <w:t>В целях определения размера и срока перечисления средств в рамках предусмотренной субъекту Российской Федерации субсидии</w:t>
      </w:r>
      <w:r w:rsidR="00CA7142" w:rsidRPr="00602584">
        <w:rPr>
          <w:rFonts w:ascii="Times New Roman" w:hAnsi="Times New Roman"/>
          <w:sz w:val="28"/>
          <w:szCs w:val="28"/>
        </w:rPr>
        <w:t xml:space="preserve"> в соответствии в настоящими Правилами</w:t>
      </w:r>
      <w:r w:rsidR="00F4346F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высшее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должностное лицо </w:t>
      </w:r>
      <w:r w:rsidR="006630FA" w:rsidRPr="00602584">
        <w:rPr>
          <w:rFonts w:ascii="Times New Roman" w:hAnsi="Times New Roman"/>
          <w:sz w:val="28"/>
          <w:szCs w:val="28"/>
        </w:rPr>
        <w:t xml:space="preserve">субъекта Российской Федерации (руководитель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 субъекта Российской Федерации) </w:t>
      </w:r>
      <w:r w:rsidR="00F4346F" w:rsidRPr="00602584">
        <w:rPr>
          <w:rFonts w:ascii="Times New Roman" w:hAnsi="Times New Roman"/>
          <w:sz w:val="28"/>
          <w:szCs w:val="28"/>
        </w:rPr>
        <w:t>представляет в Министерство заявку о перечислении субсидии по форме и в срок, которые установлены Министерством.</w:t>
      </w:r>
    </w:p>
    <w:p w:rsidR="00771618" w:rsidRPr="00602584" w:rsidRDefault="00F4346F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 заявке указываются</w:t>
      </w:r>
      <w:r w:rsidR="00771618" w:rsidRPr="00602584">
        <w:rPr>
          <w:rFonts w:ascii="Times New Roman" w:hAnsi="Times New Roman"/>
          <w:sz w:val="28"/>
          <w:szCs w:val="28"/>
        </w:rPr>
        <w:t>: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</w:t>
      </w:r>
      <w:r w:rsidR="00F4346F" w:rsidRPr="00602584">
        <w:rPr>
          <w:rFonts w:ascii="Times New Roman" w:hAnsi="Times New Roman"/>
          <w:sz w:val="28"/>
          <w:szCs w:val="28"/>
        </w:rPr>
        <w:t xml:space="preserve"> необходимый размер средств (в пределах предусмотренной </w:t>
      </w:r>
      <w:r w:rsidRPr="00602584">
        <w:rPr>
          <w:rFonts w:ascii="Times New Roman" w:hAnsi="Times New Roman"/>
          <w:sz w:val="28"/>
          <w:szCs w:val="28"/>
        </w:rPr>
        <w:t xml:space="preserve">субъекту Российской Федерации </w:t>
      </w:r>
      <w:r w:rsidR="00F4346F" w:rsidRPr="00602584">
        <w:rPr>
          <w:rFonts w:ascii="Times New Roman" w:hAnsi="Times New Roman"/>
          <w:sz w:val="28"/>
          <w:szCs w:val="28"/>
        </w:rPr>
        <w:t>субсидии</w:t>
      </w:r>
      <w:r w:rsidRPr="00602584">
        <w:rPr>
          <w:rFonts w:ascii="Times New Roman" w:hAnsi="Times New Roman"/>
          <w:sz w:val="28"/>
          <w:szCs w:val="28"/>
        </w:rPr>
        <w:t xml:space="preserve"> в соответствии с распределением, </w:t>
      </w:r>
      <w:r w:rsidR="003273A3" w:rsidRPr="00602584">
        <w:rPr>
          <w:rFonts w:ascii="Times New Roman" w:hAnsi="Times New Roman"/>
          <w:sz w:val="28"/>
          <w:szCs w:val="28"/>
        </w:rPr>
        <w:t xml:space="preserve">предусмотренным в </w:t>
      </w:r>
      <w:hyperlink r:id="rId12" w:anchor="/document/5759555/entry/0" w:history="1">
        <w:r w:rsidR="003273A3" w:rsidRPr="00602584">
          <w:rPr>
            <w:rFonts w:ascii="Times New Roman" w:hAnsi="Times New Roman"/>
            <w:sz w:val="28"/>
            <w:szCs w:val="28"/>
          </w:rPr>
          <w:t>федеральном законе</w:t>
        </w:r>
      </w:hyperlink>
      <w:r w:rsidR="003273A3" w:rsidRPr="00602584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</w:t>
      </w:r>
      <w:r w:rsidR="00F4346F" w:rsidRPr="00602584">
        <w:rPr>
          <w:rFonts w:ascii="Times New Roman" w:hAnsi="Times New Roman"/>
          <w:sz w:val="28"/>
          <w:szCs w:val="28"/>
        </w:rPr>
        <w:t>)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771618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</w:t>
      </w:r>
      <w:r w:rsidR="00F4346F" w:rsidRPr="00602584">
        <w:rPr>
          <w:rFonts w:ascii="Times New Roman" w:hAnsi="Times New Roman"/>
          <w:sz w:val="28"/>
          <w:szCs w:val="28"/>
        </w:rPr>
        <w:t xml:space="preserve"> расходное обязательство</w:t>
      </w:r>
      <w:r w:rsidR="00E5024D" w:rsidRPr="00602584">
        <w:rPr>
          <w:rFonts w:ascii="Times New Roman" w:hAnsi="Times New Roman"/>
          <w:sz w:val="28"/>
          <w:szCs w:val="28"/>
        </w:rPr>
        <w:t xml:space="preserve"> субъекта Российской Федерации, </w:t>
      </w:r>
      <w:r w:rsidR="00F4346F" w:rsidRPr="00602584">
        <w:rPr>
          <w:rFonts w:ascii="Times New Roman" w:hAnsi="Times New Roman"/>
          <w:sz w:val="28"/>
          <w:szCs w:val="28"/>
        </w:rPr>
        <w:t>на осуществление которого предоставляется субсидия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1E35D6" w:rsidRPr="00602584" w:rsidRDefault="00771618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в) </w:t>
      </w:r>
      <w:r w:rsidR="00F4346F" w:rsidRPr="00602584">
        <w:rPr>
          <w:rFonts w:ascii="Times New Roman" w:hAnsi="Times New Roman"/>
          <w:sz w:val="28"/>
          <w:szCs w:val="28"/>
        </w:rPr>
        <w:t xml:space="preserve">срок возникновения денежного обязательства субъекта Российской </w:t>
      </w:r>
      <w:r w:rsidR="00F4346F" w:rsidRPr="00602584">
        <w:rPr>
          <w:rFonts w:ascii="Times New Roman" w:hAnsi="Times New Roman"/>
          <w:sz w:val="28"/>
          <w:szCs w:val="28"/>
        </w:rPr>
        <w:lastRenderedPageBreak/>
        <w:t>Федерации в целях исполнения соответствующего расходного обязательства.</w:t>
      </w:r>
    </w:p>
    <w:p w:rsidR="00B712C1" w:rsidRPr="00602584" w:rsidRDefault="00D25CA4" w:rsidP="00F4346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8</w:t>
      </w:r>
      <w:r w:rsidR="001E35D6" w:rsidRPr="00602584">
        <w:rPr>
          <w:rFonts w:ascii="Times New Roman" w:hAnsi="Times New Roman" w:cs="Times New Roman"/>
          <w:sz w:val="28"/>
          <w:szCs w:val="28"/>
        </w:rPr>
        <w:t xml:space="preserve">. </w:t>
      </w:r>
      <w:r w:rsidR="00F4346F" w:rsidRPr="00602584">
        <w:rPr>
          <w:rFonts w:ascii="Times New Roman" w:hAnsi="Times New Roman" w:cs="Times New Roman"/>
          <w:sz w:val="28"/>
          <w:szCs w:val="28"/>
        </w:rPr>
        <w:t>Одновременно</w:t>
      </w:r>
      <w:r w:rsidR="00F4346F" w:rsidRPr="00602584">
        <w:rPr>
          <w:rFonts w:ascii="Times New Roman" w:hAnsi="Times New Roman"/>
          <w:sz w:val="28"/>
          <w:szCs w:val="28"/>
        </w:rPr>
        <w:t xml:space="preserve"> с заявкой субъект Российской Федерации дополнительно представля</w:t>
      </w:r>
      <w:r w:rsidR="001E35D6" w:rsidRPr="00602584">
        <w:rPr>
          <w:rFonts w:ascii="Times New Roman" w:hAnsi="Times New Roman"/>
          <w:sz w:val="28"/>
          <w:szCs w:val="28"/>
        </w:rPr>
        <w:t>е</w:t>
      </w:r>
      <w:r w:rsidR="00F4346F" w:rsidRPr="00602584">
        <w:rPr>
          <w:rFonts w:ascii="Times New Roman" w:hAnsi="Times New Roman"/>
          <w:sz w:val="28"/>
          <w:szCs w:val="28"/>
        </w:rPr>
        <w:t xml:space="preserve">т </w:t>
      </w:r>
      <w:r w:rsidR="001E35D6" w:rsidRPr="00602584">
        <w:rPr>
          <w:rFonts w:ascii="Times New Roman" w:hAnsi="Times New Roman"/>
          <w:sz w:val="28"/>
          <w:szCs w:val="28"/>
        </w:rPr>
        <w:t>в Министерство</w:t>
      </w:r>
      <w:r w:rsidR="00B712C1" w:rsidRPr="00602584">
        <w:rPr>
          <w:rFonts w:ascii="Times New Roman" w:hAnsi="Times New Roman"/>
          <w:sz w:val="28"/>
          <w:szCs w:val="28"/>
        </w:rPr>
        <w:t>:</w:t>
      </w:r>
    </w:p>
    <w:p w:rsidR="00B712C1" w:rsidRPr="00602584" w:rsidRDefault="00B712C1" w:rsidP="00B712C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а) выписку из закона субъекта Российской Федерации о бюджете субъекта Российской Федерации на 2017 год, предусматривающего выделение бюджетных ассигнований на финансирование государственной программы субъекта Российской Федерации формирования современной городской среды на 2017 год в объеме, </w:t>
      </w:r>
      <w:r w:rsidR="00FB33EC" w:rsidRPr="00602584">
        <w:rPr>
          <w:rFonts w:ascii="Times New Roman" w:hAnsi="Times New Roman"/>
          <w:sz w:val="28"/>
          <w:szCs w:val="28"/>
        </w:rPr>
        <w:t xml:space="preserve">не меньшем, чем объем, необходимый для </w:t>
      </w:r>
      <w:r w:rsidRPr="00602584">
        <w:rPr>
          <w:rFonts w:ascii="Times New Roman" w:hAnsi="Times New Roman"/>
          <w:sz w:val="28"/>
          <w:szCs w:val="28"/>
        </w:rPr>
        <w:t>обеспеч</w:t>
      </w:r>
      <w:r w:rsidR="00FB33EC" w:rsidRPr="00602584">
        <w:rPr>
          <w:rFonts w:ascii="Times New Roman" w:hAnsi="Times New Roman"/>
          <w:sz w:val="28"/>
          <w:szCs w:val="28"/>
        </w:rPr>
        <w:t>ения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FB33EC" w:rsidRPr="00602584">
        <w:rPr>
          <w:rFonts w:ascii="Times New Roman" w:hAnsi="Times New Roman"/>
          <w:sz w:val="28"/>
          <w:szCs w:val="28"/>
        </w:rPr>
        <w:t xml:space="preserve">предельного </w:t>
      </w:r>
      <w:r w:rsidRPr="00602584">
        <w:rPr>
          <w:rFonts w:ascii="Times New Roman" w:hAnsi="Times New Roman"/>
          <w:sz w:val="28"/>
          <w:szCs w:val="28"/>
        </w:rPr>
        <w:t>уров</w:t>
      </w:r>
      <w:r w:rsidR="00FB33EC" w:rsidRPr="00602584">
        <w:rPr>
          <w:rFonts w:ascii="Times New Roman" w:hAnsi="Times New Roman"/>
          <w:sz w:val="28"/>
          <w:szCs w:val="28"/>
        </w:rPr>
        <w:t>ня</w:t>
      </w:r>
      <w:r w:rsidRPr="00602584">
        <w:rPr>
          <w:rFonts w:ascii="Times New Roman" w:hAnsi="Times New Roman"/>
          <w:sz w:val="28"/>
          <w:szCs w:val="28"/>
        </w:rPr>
        <w:t xml:space="preserve"> софинансирования такой государственной программы, установленн</w:t>
      </w:r>
      <w:r w:rsidR="00FB33EC" w:rsidRPr="00602584">
        <w:rPr>
          <w:rFonts w:ascii="Times New Roman" w:hAnsi="Times New Roman"/>
          <w:sz w:val="28"/>
          <w:szCs w:val="28"/>
        </w:rPr>
        <w:t>ого</w:t>
      </w:r>
      <w:r w:rsidRPr="00602584">
        <w:rPr>
          <w:rFonts w:ascii="Times New Roman" w:hAnsi="Times New Roman"/>
          <w:sz w:val="28"/>
          <w:szCs w:val="28"/>
        </w:rPr>
        <w:t xml:space="preserve"> </w:t>
      </w:r>
      <w:r w:rsidR="00D25CA4" w:rsidRPr="00602584">
        <w:rPr>
          <w:rFonts w:ascii="Times New Roman" w:hAnsi="Times New Roman"/>
          <w:sz w:val="28"/>
          <w:szCs w:val="28"/>
        </w:rPr>
        <w:t xml:space="preserve">Приложением №1 к </w:t>
      </w:r>
      <w:r w:rsidRPr="00602584">
        <w:rPr>
          <w:rFonts w:ascii="Times New Roman" w:hAnsi="Times New Roman"/>
          <w:sz w:val="28"/>
          <w:szCs w:val="28"/>
        </w:rPr>
        <w:t>настоящим Правилам;</w:t>
      </w:r>
    </w:p>
    <w:p w:rsidR="0063109D" w:rsidRPr="00602584" w:rsidRDefault="00B712C1" w:rsidP="006A291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 w:cs="Times New Roman"/>
          <w:sz w:val="28"/>
          <w:szCs w:val="28"/>
        </w:rPr>
        <w:t>б</w:t>
      </w:r>
      <w:r w:rsidRPr="00602584">
        <w:rPr>
          <w:rFonts w:ascii="Times New Roman" w:hAnsi="Times New Roman"/>
          <w:sz w:val="28"/>
          <w:szCs w:val="28"/>
        </w:rPr>
        <w:t>) </w:t>
      </w:r>
      <w:r w:rsidR="00F4346F" w:rsidRPr="00602584">
        <w:rPr>
          <w:rFonts w:ascii="Times New Roman" w:hAnsi="Times New Roman"/>
          <w:sz w:val="28"/>
          <w:szCs w:val="28"/>
        </w:rPr>
        <w:t xml:space="preserve">письменное обязательство </w:t>
      </w:r>
      <w:r w:rsidR="006630FA" w:rsidRPr="00602584">
        <w:rPr>
          <w:rFonts w:ascii="Times New Roman" w:hAnsi="Times New Roman"/>
          <w:sz w:val="28"/>
          <w:szCs w:val="28"/>
        </w:rPr>
        <w:t xml:space="preserve">высшего </w:t>
      </w:r>
      <w:r w:rsidR="006630FA" w:rsidRPr="00602584">
        <w:rPr>
          <w:rFonts w:ascii="Times New Roman" w:hAnsi="Times New Roman"/>
          <w:iCs/>
          <w:sz w:val="28"/>
          <w:szCs w:val="28"/>
        </w:rPr>
        <w:t>должностного</w:t>
      </w:r>
      <w:r w:rsidR="006630FA" w:rsidRPr="00602584">
        <w:rPr>
          <w:rFonts w:ascii="Times New Roman" w:hAnsi="Times New Roman"/>
          <w:sz w:val="28"/>
          <w:szCs w:val="28"/>
        </w:rPr>
        <w:t xml:space="preserve"> </w:t>
      </w:r>
      <w:r w:rsidR="006630FA" w:rsidRPr="00602584">
        <w:rPr>
          <w:rFonts w:ascii="Times New Roman" w:hAnsi="Times New Roman"/>
          <w:iCs/>
          <w:sz w:val="28"/>
          <w:szCs w:val="28"/>
        </w:rPr>
        <w:t xml:space="preserve">лица </w:t>
      </w:r>
      <w:r w:rsidR="006630FA" w:rsidRPr="00602584">
        <w:rPr>
          <w:rFonts w:ascii="Times New Roman" w:hAnsi="Times New Roman"/>
          <w:sz w:val="28"/>
          <w:szCs w:val="28"/>
        </w:rPr>
        <w:t xml:space="preserve">субъекта Российской Федерации (руководителя </w:t>
      </w:r>
      <w:r w:rsidR="006630FA" w:rsidRPr="00602584">
        <w:rPr>
          <w:rFonts w:ascii="Times New Roman" w:hAnsi="Times New Roman"/>
          <w:iCs/>
          <w:sz w:val="28"/>
          <w:szCs w:val="28"/>
        </w:rPr>
        <w:t>высшего</w:t>
      </w:r>
      <w:r w:rsidR="006630FA" w:rsidRPr="00602584">
        <w:rPr>
          <w:rFonts w:ascii="Times New Roman" w:hAnsi="Times New Roman"/>
          <w:sz w:val="28"/>
          <w:szCs w:val="28"/>
        </w:rPr>
        <w:t xml:space="preserve"> исполнительного органа государственной власти субъекта Российской Федерации)</w:t>
      </w:r>
      <w:r w:rsidR="00881134" w:rsidRPr="00602584">
        <w:rPr>
          <w:rFonts w:ascii="Times New Roman" w:hAnsi="Times New Roman"/>
          <w:sz w:val="28"/>
          <w:szCs w:val="28"/>
        </w:rPr>
        <w:t xml:space="preserve">, </w:t>
      </w:r>
      <w:r w:rsidR="00D25CA4" w:rsidRPr="00602584">
        <w:rPr>
          <w:rFonts w:ascii="Times New Roman" w:hAnsi="Times New Roman"/>
          <w:sz w:val="28"/>
          <w:szCs w:val="28"/>
        </w:rPr>
        <w:t>об исполнении мероприятий, предусмотренных подпунктами «в» - «</w:t>
      </w:r>
      <w:r w:rsidR="004B59DA" w:rsidRPr="00602584">
        <w:rPr>
          <w:rFonts w:ascii="Times New Roman" w:hAnsi="Times New Roman"/>
          <w:sz w:val="28"/>
          <w:szCs w:val="28"/>
        </w:rPr>
        <w:t>и</w:t>
      </w:r>
      <w:r w:rsidR="00D25CA4" w:rsidRPr="00602584">
        <w:rPr>
          <w:rFonts w:ascii="Times New Roman" w:hAnsi="Times New Roman"/>
          <w:sz w:val="28"/>
          <w:szCs w:val="28"/>
        </w:rPr>
        <w:t>» пункта 3 настоящих Правил.</w:t>
      </w:r>
    </w:p>
    <w:p w:rsidR="001E1730" w:rsidRPr="00602584" w:rsidRDefault="00D25CA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9</w:t>
      </w:r>
      <w:r w:rsidR="006E096E" w:rsidRPr="00602584">
        <w:rPr>
          <w:rFonts w:ascii="Times New Roman" w:hAnsi="Times New Roman"/>
          <w:sz w:val="28"/>
          <w:szCs w:val="28"/>
        </w:rPr>
        <w:t xml:space="preserve">. </w:t>
      </w:r>
      <w:r w:rsidR="0066134B" w:rsidRPr="00602584">
        <w:rPr>
          <w:rFonts w:ascii="Times New Roman" w:hAnsi="Times New Roman"/>
          <w:sz w:val="28"/>
          <w:szCs w:val="28"/>
        </w:rPr>
        <w:t>Показател</w:t>
      </w:r>
      <w:r w:rsidR="0063109D" w:rsidRPr="00602584">
        <w:rPr>
          <w:rFonts w:ascii="Times New Roman" w:hAnsi="Times New Roman"/>
          <w:sz w:val="28"/>
          <w:szCs w:val="28"/>
        </w:rPr>
        <w:t>и</w:t>
      </w:r>
      <w:r w:rsidR="008D0698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субсидий</w:t>
      </w:r>
      <w:r w:rsidR="0063109D" w:rsidRPr="00602584">
        <w:rPr>
          <w:rFonts w:ascii="Times New Roman" w:hAnsi="Times New Roman"/>
          <w:sz w:val="28"/>
          <w:szCs w:val="28"/>
        </w:rPr>
        <w:t xml:space="preserve">, предусмотренные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63109D" w:rsidRPr="00602584">
        <w:rPr>
          <w:rFonts w:ascii="Times New Roman" w:hAnsi="Times New Roman"/>
          <w:sz w:val="28"/>
          <w:szCs w:val="28"/>
        </w:rPr>
        <w:t xml:space="preserve">настоящих Правил, </w:t>
      </w:r>
      <w:r w:rsidR="007D5FA0" w:rsidRPr="00602584">
        <w:rPr>
          <w:rFonts w:ascii="Times New Roman" w:hAnsi="Times New Roman"/>
          <w:sz w:val="28"/>
          <w:szCs w:val="28"/>
        </w:rPr>
        <w:t>устанавлива</w:t>
      </w:r>
      <w:r w:rsidR="0063109D" w:rsidRPr="00602584">
        <w:rPr>
          <w:rFonts w:ascii="Times New Roman" w:hAnsi="Times New Roman"/>
          <w:sz w:val="28"/>
          <w:szCs w:val="28"/>
        </w:rPr>
        <w:t>ю</w:t>
      </w:r>
      <w:r w:rsidR="007D5FA0" w:rsidRPr="00602584">
        <w:rPr>
          <w:rFonts w:ascii="Times New Roman" w:hAnsi="Times New Roman"/>
          <w:sz w:val="28"/>
          <w:szCs w:val="28"/>
        </w:rPr>
        <w:t xml:space="preserve">тся </w:t>
      </w:r>
      <w:r w:rsidR="006A541F" w:rsidRPr="00602584">
        <w:rPr>
          <w:rFonts w:ascii="Times New Roman" w:hAnsi="Times New Roman"/>
          <w:sz w:val="28"/>
          <w:szCs w:val="28"/>
        </w:rPr>
        <w:t xml:space="preserve">в отношении каждого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в соглашении</w:t>
      </w:r>
      <w:r w:rsidR="00FA7E24" w:rsidRPr="00602584">
        <w:rPr>
          <w:rFonts w:ascii="Times New Roman" w:hAnsi="Times New Roman"/>
          <w:sz w:val="28"/>
          <w:szCs w:val="28"/>
        </w:rPr>
        <w:t>,</w:t>
      </w:r>
      <w:r w:rsidR="006A541F" w:rsidRPr="00602584">
        <w:rPr>
          <w:rFonts w:ascii="Times New Roman" w:hAnsi="Times New Roman"/>
          <w:sz w:val="28"/>
          <w:szCs w:val="28"/>
        </w:rPr>
        <w:t xml:space="preserve"> заключаемом</w:t>
      </w:r>
      <w:r w:rsidR="00D81349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 xml:space="preserve">между Министерством и высшим исполнительным органом государственной власти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6A541F" w:rsidRPr="00602584">
        <w:rPr>
          <w:rFonts w:ascii="Times New Roman" w:hAnsi="Times New Roman"/>
          <w:sz w:val="28"/>
          <w:szCs w:val="28"/>
        </w:rPr>
        <w:t xml:space="preserve"> </w:t>
      </w:r>
      <w:r w:rsidR="006B00F8" w:rsidRPr="00602584">
        <w:rPr>
          <w:rFonts w:ascii="Times New Roman" w:hAnsi="Times New Roman"/>
          <w:sz w:val="28"/>
          <w:szCs w:val="28"/>
        </w:rPr>
        <w:t xml:space="preserve">в соответствии с </w:t>
      </w:r>
      <w:r w:rsidR="0032551D" w:rsidRPr="00602584">
        <w:rPr>
          <w:rFonts w:ascii="Times New Roman" w:hAnsi="Times New Roman"/>
          <w:sz w:val="28"/>
          <w:szCs w:val="28"/>
        </w:rPr>
        <w:t xml:space="preserve">установленной Министерством </w:t>
      </w:r>
      <w:r w:rsidR="006B00F8" w:rsidRPr="00602584">
        <w:rPr>
          <w:rFonts w:ascii="Times New Roman" w:hAnsi="Times New Roman"/>
          <w:sz w:val="28"/>
          <w:szCs w:val="28"/>
        </w:rPr>
        <w:t>формой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6A541F" w:rsidRPr="00602584">
        <w:rPr>
          <w:rFonts w:ascii="Times New Roman" w:hAnsi="Times New Roman"/>
          <w:sz w:val="28"/>
          <w:szCs w:val="28"/>
        </w:rPr>
        <w:t>(далее - соглашение) с учетом обеспечения достижения соответствующих показателей</w:t>
      </w:r>
      <w:r w:rsidR="00C962E3" w:rsidRPr="00602584">
        <w:rPr>
          <w:rFonts w:ascii="Times New Roman" w:hAnsi="Times New Roman"/>
          <w:sz w:val="28"/>
          <w:szCs w:val="28"/>
        </w:rPr>
        <w:t xml:space="preserve"> по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1E1730" w:rsidRPr="00602584">
        <w:rPr>
          <w:rFonts w:ascii="Times New Roman" w:hAnsi="Times New Roman"/>
          <w:sz w:val="28"/>
          <w:szCs w:val="28"/>
        </w:rPr>
        <w:t>.</w:t>
      </w:r>
      <w:r w:rsidR="007D5FA0" w:rsidRPr="00602584">
        <w:rPr>
          <w:rFonts w:ascii="Times New Roman" w:hAnsi="Times New Roman"/>
          <w:sz w:val="28"/>
          <w:szCs w:val="28"/>
        </w:rPr>
        <w:t xml:space="preserve"> </w:t>
      </w:r>
    </w:p>
    <w:p w:rsidR="00722AD3" w:rsidRPr="00602584" w:rsidRDefault="00CA7142" w:rsidP="00C938D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10</w:t>
      </w:r>
      <w:r w:rsidR="00B8513F" w:rsidRPr="00602584">
        <w:rPr>
          <w:rFonts w:ascii="Times New Roman" w:hAnsi="Times New Roman"/>
          <w:sz w:val="28"/>
          <w:szCs w:val="28"/>
        </w:rPr>
        <w:t>. </w:t>
      </w:r>
      <w:r w:rsidR="00355AB7" w:rsidRPr="00602584">
        <w:rPr>
          <w:rFonts w:ascii="Times New Roman" w:hAnsi="Times New Roman"/>
          <w:sz w:val="28"/>
          <w:szCs w:val="28"/>
        </w:rPr>
        <w:t>П</w:t>
      </w:r>
      <w:r w:rsidR="0032551D" w:rsidRPr="00602584">
        <w:rPr>
          <w:rFonts w:ascii="Times New Roman" w:hAnsi="Times New Roman"/>
          <w:sz w:val="28"/>
          <w:szCs w:val="28"/>
        </w:rPr>
        <w:t>оказател</w:t>
      </w:r>
      <w:r w:rsidR="00355AB7" w:rsidRPr="00602584">
        <w:rPr>
          <w:rFonts w:ascii="Times New Roman" w:hAnsi="Times New Roman"/>
          <w:sz w:val="28"/>
          <w:szCs w:val="28"/>
        </w:rPr>
        <w:t>ем</w:t>
      </w:r>
      <w:r w:rsidR="0032551D" w:rsidRPr="00602584">
        <w:rPr>
          <w:rFonts w:ascii="Times New Roman" w:hAnsi="Times New Roman"/>
          <w:sz w:val="28"/>
          <w:szCs w:val="28"/>
        </w:rPr>
        <w:t xml:space="preserve"> результативности</w:t>
      </w:r>
      <w:r w:rsidR="00734377" w:rsidRPr="00602584">
        <w:rPr>
          <w:rFonts w:ascii="Times New Roman" w:hAnsi="Times New Roman"/>
          <w:sz w:val="28"/>
          <w:szCs w:val="28"/>
        </w:rPr>
        <w:t xml:space="preserve"> использования субсидии</w:t>
      </w:r>
      <w:r w:rsidR="0032551D" w:rsidRPr="00602584">
        <w:rPr>
          <w:rFonts w:ascii="Times New Roman" w:hAnsi="Times New Roman"/>
          <w:sz w:val="28"/>
          <w:szCs w:val="28"/>
        </w:rPr>
        <w:t xml:space="preserve"> </w:t>
      </w:r>
      <w:r w:rsidR="00355AB7" w:rsidRPr="00602584">
        <w:rPr>
          <w:rFonts w:ascii="Times New Roman" w:hAnsi="Times New Roman"/>
          <w:sz w:val="28"/>
          <w:szCs w:val="28"/>
        </w:rPr>
        <w:t xml:space="preserve">является </w:t>
      </w:r>
      <w:r w:rsidR="00734377" w:rsidRPr="00602584">
        <w:rPr>
          <w:rFonts w:ascii="Times New Roman" w:hAnsi="Times New Roman"/>
          <w:sz w:val="28"/>
          <w:szCs w:val="28"/>
        </w:rPr>
        <w:t xml:space="preserve">степень </w:t>
      </w:r>
      <w:r w:rsidR="00C938DD" w:rsidRPr="00602584">
        <w:rPr>
          <w:rFonts w:ascii="Times New Roman" w:hAnsi="Times New Roman" w:cs="Times New Roman"/>
          <w:sz w:val="28"/>
          <w:szCs w:val="28"/>
        </w:rPr>
        <w:t>исполнения обязательств, предусмотренных подпунктами «в» - «</w:t>
      </w:r>
      <w:r w:rsidR="004B59DA" w:rsidRPr="00602584">
        <w:rPr>
          <w:rFonts w:ascii="Times New Roman" w:hAnsi="Times New Roman" w:cs="Times New Roman"/>
          <w:sz w:val="28"/>
          <w:szCs w:val="28"/>
        </w:rPr>
        <w:t>и</w:t>
      </w:r>
      <w:r w:rsidR="00536DE9" w:rsidRPr="00602584">
        <w:rPr>
          <w:rFonts w:ascii="Times New Roman" w:hAnsi="Times New Roman" w:cs="Times New Roman"/>
          <w:sz w:val="28"/>
          <w:szCs w:val="28"/>
        </w:rPr>
        <w:t xml:space="preserve">» пункта 3 </w:t>
      </w:r>
      <w:r w:rsidR="00C938DD" w:rsidRPr="00602584">
        <w:rPr>
          <w:rFonts w:ascii="Times New Roman" w:hAnsi="Times New Roman" w:cs="Times New Roman"/>
          <w:sz w:val="28"/>
          <w:szCs w:val="28"/>
        </w:rPr>
        <w:t>настоящих Правил</w:t>
      </w:r>
      <w:r w:rsidR="00722AD3" w:rsidRPr="00602584">
        <w:rPr>
          <w:rFonts w:ascii="Times New Roman" w:hAnsi="Times New Roman"/>
          <w:sz w:val="28"/>
          <w:szCs w:val="28"/>
        </w:rPr>
        <w:t>.</w:t>
      </w:r>
    </w:p>
    <w:p w:rsidR="00B8513F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11</w:t>
      </w:r>
      <w:r w:rsidR="00B8513F" w:rsidRPr="00602584">
        <w:rPr>
          <w:rFonts w:ascii="Times New Roman" w:hAnsi="Times New Roman"/>
          <w:sz w:val="28"/>
          <w:szCs w:val="28"/>
        </w:rPr>
        <w:t xml:space="preserve">. Оценка эффективности использования субсидии осуществляется путем сравнения значений показателей результативности использования субсидии, установленных соглашением, и значений показателей результативности использования субсидии, фактически достигнутых по итогам завершения </w:t>
      </w:r>
      <w:r w:rsidR="009D23BD" w:rsidRPr="00602584">
        <w:rPr>
          <w:rFonts w:ascii="Times New Roman" w:hAnsi="Times New Roman"/>
          <w:sz w:val="28"/>
          <w:szCs w:val="28"/>
        </w:rPr>
        <w:t>планового года.</w:t>
      </w:r>
    </w:p>
    <w:p w:rsidR="008B2160" w:rsidRPr="00602584" w:rsidRDefault="00CA7142" w:rsidP="008B216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12</w:t>
      </w:r>
      <w:r w:rsidR="008D0698" w:rsidRPr="00602584">
        <w:rPr>
          <w:rFonts w:ascii="Times New Roman" w:hAnsi="Times New Roman"/>
          <w:sz w:val="28"/>
          <w:szCs w:val="28"/>
        </w:rPr>
        <w:t xml:space="preserve">. </w:t>
      </w:r>
      <w:r w:rsidR="008B2160" w:rsidRPr="00602584">
        <w:rPr>
          <w:rFonts w:ascii="Times New Roman" w:hAnsi="Times New Roman"/>
          <w:sz w:val="28"/>
          <w:szCs w:val="28"/>
        </w:rPr>
        <w:t xml:space="preserve">Субъект Российской Федерации ежеквартально представляет в Министерство </w:t>
      </w:r>
      <w:r w:rsidR="00A4188D" w:rsidRPr="00602584">
        <w:rPr>
          <w:rFonts w:ascii="Times New Roman" w:hAnsi="Times New Roman"/>
          <w:sz w:val="28"/>
          <w:szCs w:val="28"/>
        </w:rPr>
        <w:t>н</w:t>
      </w:r>
      <w:r w:rsidR="008B2160" w:rsidRPr="00602584">
        <w:rPr>
          <w:rFonts w:ascii="Times New Roman" w:hAnsi="Times New Roman"/>
          <w:sz w:val="28"/>
          <w:szCs w:val="28"/>
        </w:rPr>
        <w:t>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13</w:t>
      </w:r>
      <w:r w:rsidR="005C0BFC" w:rsidRPr="00602584">
        <w:rPr>
          <w:rFonts w:ascii="Times New Roman" w:hAnsi="Times New Roman"/>
          <w:sz w:val="28"/>
          <w:szCs w:val="28"/>
        </w:rPr>
        <w:t xml:space="preserve">. </w:t>
      </w:r>
      <w:r w:rsidR="00073727" w:rsidRPr="00602584">
        <w:rPr>
          <w:rFonts w:ascii="Times New Roman" w:hAnsi="Times New Roman"/>
          <w:sz w:val="28"/>
          <w:szCs w:val="28"/>
        </w:rPr>
        <w:t xml:space="preserve">Предоставление субсидий осуществляется на основании соглашения, </w:t>
      </w:r>
      <w:r w:rsidR="00957227" w:rsidRPr="00602584">
        <w:rPr>
          <w:rFonts w:ascii="Times New Roman" w:hAnsi="Times New Roman"/>
          <w:sz w:val="28"/>
          <w:szCs w:val="28"/>
        </w:rPr>
        <w:t>форму которого утверждает Министерство.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14</w:t>
      </w:r>
      <w:r w:rsidR="00957227" w:rsidRPr="00602584">
        <w:rPr>
          <w:rFonts w:ascii="Times New Roman" w:hAnsi="Times New Roman"/>
          <w:sz w:val="28"/>
          <w:szCs w:val="28"/>
        </w:rPr>
        <w:t>. Соглашение содержит следующие положения:</w:t>
      </w:r>
    </w:p>
    <w:p w:rsidR="000737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а) </w:t>
      </w:r>
      <w:r w:rsidR="00073727" w:rsidRPr="00602584">
        <w:rPr>
          <w:rFonts w:ascii="Times New Roman" w:hAnsi="Times New Roman"/>
          <w:sz w:val="28"/>
          <w:szCs w:val="28"/>
        </w:rPr>
        <w:t xml:space="preserve">размер субсидии, порядок, условия и сроки ее перечисления и расходования, а также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на реализацию соответствующих расходных обязательств;</w:t>
      </w:r>
    </w:p>
    <w:p w:rsidR="00957227" w:rsidRPr="00602584" w:rsidRDefault="00C84AB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б) </w:t>
      </w:r>
      <w:r w:rsidR="00073727" w:rsidRPr="00602584">
        <w:rPr>
          <w:rFonts w:ascii="Times New Roman" w:hAnsi="Times New Roman"/>
          <w:sz w:val="28"/>
          <w:szCs w:val="28"/>
        </w:rPr>
        <w:t>значения показател</w:t>
      </w:r>
      <w:r w:rsidR="00CD2664" w:rsidRPr="00602584">
        <w:rPr>
          <w:rFonts w:ascii="Times New Roman" w:hAnsi="Times New Roman"/>
          <w:sz w:val="28"/>
          <w:szCs w:val="28"/>
        </w:rPr>
        <w:t>я</w:t>
      </w:r>
      <w:r w:rsidR="00073727" w:rsidRPr="00602584">
        <w:rPr>
          <w:rFonts w:ascii="Times New Roman" w:hAnsi="Times New Roman"/>
          <w:sz w:val="28"/>
          <w:szCs w:val="28"/>
        </w:rPr>
        <w:t xml:space="preserve"> результативности использования субсидии</w:t>
      </w:r>
      <w:r w:rsidR="00CD2664" w:rsidRPr="00602584">
        <w:rPr>
          <w:rFonts w:ascii="Times New Roman" w:hAnsi="Times New Roman"/>
          <w:sz w:val="28"/>
          <w:szCs w:val="28"/>
        </w:rPr>
        <w:t xml:space="preserve">, установленного в соответствии с пунктом </w:t>
      </w:r>
      <w:r w:rsidR="00CA7142" w:rsidRPr="00602584">
        <w:rPr>
          <w:rFonts w:ascii="Times New Roman" w:hAnsi="Times New Roman"/>
          <w:sz w:val="28"/>
          <w:szCs w:val="28"/>
        </w:rPr>
        <w:t xml:space="preserve">10 </w:t>
      </w:r>
      <w:r w:rsidR="00CD2664" w:rsidRPr="00602584">
        <w:rPr>
          <w:rFonts w:ascii="Times New Roman" w:hAnsi="Times New Roman"/>
          <w:sz w:val="28"/>
          <w:szCs w:val="28"/>
        </w:rPr>
        <w:t>настоящих Правил,</w:t>
      </w:r>
      <w:r w:rsidR="00073727" w:rsidRPr="00602584">
        <w:rPr>
          <w:rFonts w:ascii="Times New Roman" w:hAnsi="Times New Roman"/>
          <w:sz w:val="28"/>
          <w:szCs w:val="28"/>
        </w:rPr>
        <w:t xml:space="preserve"> и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73727" w:rsidRPr="00602584">
        <w:rPr>
          <w:rFonts w:ascii="Times New Roman" w:hAnsi="Times New Roman"/>
          <w:sz w:val="28"/>
          <w:szCs w:val="28"/>
        </w:rPr>
        <w:t xml:space="preserve"> по </w:t>
      </w:r>
      <w:r w:rsidR="00CD2664" w:rsidRPr="00602584">
        <w:rPr>
          <w:rFonts w:ascii="Times New Roman" w:hAnsi="Times New Roman"/>
          <w:sz w:val="28"/>
          <w:szCs w:val="28"/>
        </w:rPr>
        <w:t>его</w:t>
      </w:r>
      <w:r w:rsidR="00073727" w:rsidRPr="00602584">
        <w:rPr>
          <w:rFonts w:ascii="Times New Roman" w:hAnsi="Times New Roman"/>
          <w:sz w:val="28"/>
          <w:szCs w:val="28"/>
        </w:rPr>
        <w:t xml:space="preserve"> достижению;</w:t>
      </w:r>
    </w:p>
    <w:p w:rsidR="005C0BFC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D148BA" w:rsidRPr="00602584">
        <w:rPr>
          <w:rFonts w:ascii="Times New Roman" w:hAnsi="Times New Roman"/>
          <w:sz w:val="28"/>
          <w:szCs w:val="28"/>
        </w:rPr>
        <w:t xml:space="preserve">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по </w:t>
      </w:r>
      <w:hyperlink r:id="rId13" w:history="1">
        <w:r w:rsidR="00D148BA" w:rsidRPr="00602584">
          <w:rPr>
            <w:rFonts w:ascii="Times New Roman" w:hAnsi="Times New Roman"/>
            <w:sz w:val="28"/>
            <w:szCs w:val="28"/>
          </w:rPr>
          <w:t>согласованию</w:t>
        </w:r>
      </w:hyperlink>
      <w:r w:rsidR="00D148BA" w:rsidRPr="00602584">
        <w:rPr>
          <w:rFonts w:ascii="Times New Roman" w:hAnsi="Times New Roman"/>
          <w:sz w:val="28"/>
          <w:szCs w:val="28"/>
        </w:rPr>
        <w:t xml:space="preserve"> с </w:t>
      </w:r>
      <w:r w:rsidR="00882272" w:rsidRPr="00602584">
        <w:rPr>
          <w:rFonts w:ascii="Times New Roman" w:hAnsi="Times New Roman"/>
          <w:sz w:val="28"/>
          <w:szCs w:val="28"/>
        </w:rPr>
        <w:t xml:space="preserve">Министерством </w:t>
      </w:r>
      <w:r w:rsidR="00D148BA" w:rsidRPr="00602584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программ), софинансируемых за счет средств федерального бюджета, и внесение в них изменений, которые влекут изменения объемов финансирования и (или) показателей результативности государственных программ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148BA" w:rsidRPr="00602584">
        <w:rPr>
          <w:rFonts w:ascii="Times New Roman" w:hAnsi="Times New Roman"/>
          <w:sz w:val="28"/>
          <w:szCs w:val="28"/>
        </w:rPr>
        <w:t xml:space="preserve"> (муниципальных программ) и (или) изменение состава мероприятий указанных программ, на которые предоставляются субсидии;</w:t>
      </w:r>
      <w:r w:rsidR="002C2710" w:rsidRPr="00602584">
        <w:rPr>
          <w:rFonts w:ascii="Times New Roman" w:hAnsi="Times New Roman"/>
          <w:sz w:val="28"/>
          <w:szCs w:val="28"/>
        </w:rPr>
        <w:t xml:space="preserve"> </w:t>
      </w:r>
    </w:p>
    <w:p w:rsidR="002C2710" w:rsidRPr="00602584" w:rsidRDefault="00B672E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г</w:t>
      </w:r>
      <w:r w:rsidR="00957227" w:rsidRPr="00602584">
        <w:rPr>
          <w:rFonts w:ascii="Times New Roman" w:hAnsi="Times New Roman"/>
          <w:sz w:val="28"/>
          <w:szCs w:val="28"/>
        </w:rPr>
        <w:t>) </w:t>
      </w:r>
      <w:r w:rsidR="002C2710" w:rsidRPr="00602584">
        <w:rPr>
          <w:rFonts w:ascii="Times New Roman" w:hAnsi="Times New Roman"/>
          <w:sz w:val="28"/>
          <w:szCs w:val="28"/>
        </w:rPr>
        <w:t xml:space="preserve">реквизиты нормативного правового акта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 xml:space="preserve">, устанавливающего расходное обязательство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на исполнение которого предоставляется субсидия;</w:t>
      </w:r>
    </w:p>
    <w:p w:rsidR="002C2710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д</w:t>
      </w:r>
      <w:r w:rsidR="002C2710" w:rsidRPr="00602584">
        <w:rPr>
          <w:rFonts w:ascii="Times New Roman" w:hAnsi="Times New Roman"/>
          <w:sz w:val="28"/>
          <w:szCs w:val="28"/>
        </w:rPr>
        <w:t xml:space="preserve">) сроки и порядок представления отчетности об осуществлении расходов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C2710" w:rsidRPr="00602584">
        <w:rPr>
          <w:rFonts w:ascii="Times New Roman" w:hAnsi="Times New Roman"/>
          <w:sz w:val="28"/>
          <w:szCs w:val="28"/>
        </w:rPr>
        <w:t>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е</w:t>
      </w:r>
      <w:r w:rsidR="002C2710" w:rsidRPr="00602584">
        <w:rPr>
          <w:rFonts w:ascii="Times New Roman" w:hAnsi="Times New Roman"/>
          <w:sz w:val="28"/>
          <w:szCs w:val="28"/>
        </w:rPr>
        <w:t xml:space="preserve">) </w:t>
      </w:r>
      <w:r w:rsidR="00957227" w:rsidRPr="00602584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условий, установленных при предоставлении субсидии;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ж</w:t>
      </w:r>
      <w:r w:rsidR="00957227" w:rsidRPr="00602584">
        <w:rPr>
          <w:rFonts w:ascii="Times New Roman" w:hAnsi="Times New Roman"/>
          <w:sz w:val="28"/>
          <w:szCs w:val="28"/>
        </w:rPr>
        <w:t xml:space="preserve">) последствия недостижения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установленных значений показателей результативности предоставления субсидии и несоблюдения графика выполнения мероприятий по благоустройству;</w:t>
      </w:r>
    </w:p>
    <w:p w:rsidR="00E9167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з</w:t>
      </w:r>
      <w:r w:rsidR="00E91677" w:rsidRPr="00602584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957227" w:rsidRPr="00602584" w:rsidRDefault="00B672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и</w:t>
      </w:r>
      <w:r w:rsidR="00957227" w:rsidRPr="00602584">
        <w:rPr>
          <w:rFonts w:ascii="Times New Roman" w:hAnsi="Times New Roman"/>
          <w:sz w:val="28"/>
          <w:szCs w:val="28"/>
        </w:rPr>
        <w:t>) условие о вступлении в силу соглашения.</w:t>
      </w:r>
      <w:r w:rsidR="00BC1BBD" w:rsidRPr="00602584">
        <w:rPr>
          <w:rFonts w:ascii="Times New Roman" w:hAnsi="Times New Roman"/>
          <w:sz w:val="28"/>
          <w:szCs w:val="28"/>
        </w:rPr>
        <w:t xml:space="preserve"> 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15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r w:rsidR="00D56274" w:rsidRPr="00602584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расходного обязательства Министерства для предоставления субсидий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56274" w:rsidRPr="00602584">
        <w:rPr>
          <w:rFonts w:ascii="Times New Roman" w:hAnsi="Times New Roman"/>
          <w:sz w:val="28"/>
          <w:szCs w:val="28"/>
        </w:rPr>
        <w:t xml:space="preserve"> </w:t>
      </w:r>
      <w:r w:rsidR="00957227" w:rsidRPr="00602584">
        <w:rPr>
          <w:rFonts w:ascii="Times New Roman" w:hAnsi="Times New Roman"/>
          <w:sz w:val="28"/>
          <w:szCs w:val="28"/>
        </w:rPr>
        <w:t xml:space="preserve">устанавливается федеральным </w:t>
      </w:r>
      <w:hyperlink r:id="rId14" w:history="1">
        <w:r w:rsidR="00957227" w:rsidRPr="00602584">
          <w:rPr>
            <w:rFonts w:ascii="Times New Roman" w:hAnsi="Times New Roman"/>
            <w:sz w:val="28"/>
            <w:szCs w:val="28"/>
          </w:rPr>
          <w:t>законом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о федеральном бюджете на соответствующий финансовый год и плановый период.</w:t>
      </w:r>
    </w:p>
    <w:p w:rsidR="00957227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16</w:t>
      </w:r>
      <w:r w:rsidR="004D11CE" w:rsidRPr="00602584">
        <w:rPr>
          <w:rFonts w:ascii="Times New Roman" w:hAnsi="Times New Roman"/>
          <w:sz w:val="28"/>
          <w:szCs w:val="28"/>
        </w:rPr>
        <w:t xml:space="preserve">. </w:t>
      </w:r>
      <w:hyperlink r:id="rId15" w:anchor="/document/71389002/entry/1000" w:history="1">
        <w:r w:rsidR="004D11CE" w:rsidRPr="00602584">
          <w:rPr>
            <w:rFonts w:ascii="Times New Roman" w:hAnsi="Times New Roman"/>
            <w:sz w:val="28"/>
            <w:szCs w:val="28"/>
          </w:rPr>
          <w:t>Распределение</w:t>
        </w:r>
      </w:hyperlink>
      <w:r w:rsidR="004D11CE" w:rsidRPr="00602584">
        <w:rPr>
          <w:rFonts w:ascii="Times New Roman" w:hAnsi="Times New Roman"/>
          <w:sz w:val="28"/>
          <w:szCs w:val="28"/>
        </w:rPr>
        <w:t xml:space="preserve"> субсидий между субъектами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4D11CE" w:rsidRPr="00602584">
        <w:rPr>
          <w:rFonts w:ascii="Times New Roman" w:hAnsi="Times New Roman"/>
          <w:sz w:val="28"/>
          <w:szCs w:val="28"/>
        </w:rPr>
        <w:t xml:space="preserve"> осуществляется </w:t>
      </w:r>
      <w:r w:rsidR="00957227" w:rsidRPr="00602584">
        <w:rPr>
          <w:rFonts w:ascii="Times New Roman" w:hAnsi="Times New Roman"/>
          <w:sz w:val="28"/>
          <w:szCs w:val="28"/>
        </w:rPr>
        <w:t>по формуле:</w:t>
      </w:r>
    </w:p>
    <w:p w:rsidR="00230A45" w:rsidRPr="00602584" w:rsidRDefault="00230A45" w:rsidP="00D22E78">
      <w:pPr>
        <w:spacing w:after="0" w:line="360" w:lineRule="auto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*</m:t>
            </m:r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hAnsi="Cambria Math"/>
                          </w:rPr>
                          <m:t>кор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*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*Ккор</m:t>
                        </m:r>
                      </m:den>
                    </m:f>
                  </m:e>
                </m:d>
              </m:e>
            </m:d>
          </m:e>
          <m:sup/>
        </m:sSup>
      </m:oMath>
      <w:r w:rsidR="00910C35" w:rsidRPr="00602584">
        <w:t>,</w:t>
      </w:r>
    </w:p>
    <w:p w:rsidR="00910C35" w:rsidRPr="00602584" w:rsidRDefault="00910C35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где,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С</w:t>
      </w:r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02584">
        <w:rPr>
          <w:rFonts w:ascii="Times New Roman" w:hAnsi="Times New Roman"/>
          <w:sz w:val="28"/>
          <w:szCs w:val="28"/>
        </w:rPr>
        <w:t xml:space="preserve"> - размер средств для предоставления субсидии i-му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>;</w:t>
      </w:r>
    </w:p>
    <w:p w:rsidR="00957227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  <w:lang w:val="en-US"/>
        </w:rPr>
        <w:t>C</w:t>
      </w:r>
      <w:r w:rsidRPr="00602584">
        <w:rPr>
          <w:rFonts w:ascii="Times New Roman" w:hAnsi="Times New Roman"/>
          <w:sz w:val="28"/>
          <w:szCs w:val="28"/>
          <w:vertAlign w:val="subscript"/>
        </w:rPr>
        <w:t>общ</w:t>
      </w:r>
      <w:r w:rsidRPr="00602584">
        <w:rPr>
          <w:rFonts w:ascii="Times New Roman" w:hAnsi="Times New Roman"/>
          <w:sz w:val="28"/>
          <w:szCs w:val="28"/>
        </w:rP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5017CC" w:rsidRPr="00602584" w:rsidRDefault="009572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В</w:t>
      </w:r>
      <w:r w:rsidRPr="0060258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02584">
        <w:rPr>
          <w:rFonts w:ascii="Times New Roman" w:hAnsi="Times New Roman"/>
          <w:sz w:val="28"/>
          <w:szCs w:val="28"/>
        </w:rPr>
        <w:t xml:space="preserve"> - численность населения в i-м субъекте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FB198D" w:rsidRPr="00602584">
        <w:rPr>
          <w:rFonts w:ascii="Times New Roman" w:hAnsi="Times New Roman"/>
          <w:sz w:val="28"/>
          <w:szCs w:val="28"/>
        </w:rPr>
        <w:t xml:space="preserve">, проживающего на территории </w:t>
      </w:r>
      <w:r w:rsidR="00286704" w:rsidRPr="00602584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5017CC" w:rsidRPr="00602584">
        <w:rPr>
          <w:rFonts w:ascii="Times New Roman" w:hAnsi="Times New Roman"/>
          <w:sz w:val="28"/>
          <w:szCs w:val="28"/>
        </w:rPr>
        <w:t>;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r w:rsidRPr="00602584">
        <w:rPr>
          <w:rFonts w:ascii="Times New Roman" w:hAnsi="Times New Roman"/>
          <w:sz w:val="28"/>
          <w:szCs w:val="28"/>
        </w:rPr>
        <w:t xml:space="preserve"> – коэффициент корректировки</w:t>
      </w:r>
      <w:r w:rsidR="00BA0CC8" w:rsidRPr="00602584">
        <w:rPr>
          <w:rFonts w:ascii="Times New Roman" w:hAnsi="Times New Roman"/>
          <w:sz w:val="28"/>
          <w:szCs w:val="28"/>
        </w:rPr>
        <w:t>, определенный по формуле:</w:t>
      </w:r>
    </w:p>
    <w:p w:rsidR="005017CC" w:rsidRPr="00602584" w:rsidRDefault="005017CC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кор</w:t>
      </w:r>
      <w:r w:rsidRPr="00602584">
        <w:rPr>
          <w:rFonts w:ascii="Times New Roman" w:hAnsi="Times New Roman"/>
          <w:sz w:val="28"/>
          <w:szCs w:val="28"/>
        </w:rPr>
        <w:t xml:space="preserve"> = </w:t>
      </w:r>
      <w:r w:rsidR="00BA0CC8" w:rsidRPr="00602584">
        <w:rPr>
          <w:rFonts w:ascii="Times New Roman" w:hAnsi="Times New Roman"/>
          <w:sz w:val="28"/>
          <w:szCs w:val="28"/>
        </w:rPr>
        <w:t>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мкд</w:t>
      </w:r>
      <w:r w:rsidR="00BA0CC8" w:rsidRPr="00602584">
        <w:rPr>
          <w:rFonts w:ascii="Times New Roman" w:hAnsi="Times New Roman"/>
          <w:sz w:val="28"/>
          <w:szCs w:val="28"/>
        </w:rPr>
        <w:t>*К</w:t>
      </w:r>
      <w:r w:rsidR="00BA0CC8" w:rsidRPr="00602584">
        <w:rPr>
          <w:rFonts w:ascii="Times New Roman" w:hAnsi="Times New Roman"/>
          <w:sz w:val="28"/>
          <w:szCs w:val="28"/>
          <w:vertAlign w:val="subscript"/>
        </w:rPr>
        <w:t>мг</w:t>
      </w:r>
      <w:r w:rsidR="00BA0CC8" w:rsidRPr="00602584">
        <w:rPr>
          <w:rFonts w:ascii="Times New Roman" w:hAnsi="Times New Roman"/>
          <w:sz w:val="28"/>
          <w:szCs w:val="28"/>
        </w:rPr>
        <w:t>,</w:t>
      </w:r>
    </w:p>
    <w:p w:rsidR="00BA0CC8" w:rsidRPr="00602584" w:rsidRDefault="00BA0CC8" w:rsidP="005017C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где </w:t>
      </w:r>
    </w:p>
    <w:p w:rsidR="00957227" w:rsidRPr="00602584" w:rsidRDefault="00BA0CC8" w:rsidP="00BA0CC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К</w:t>
      </w:r>
      <w:r w:rsidRPr="00602584">
        <w:rPr>
          <w:rFonts w:ascii="Times New Roman" w:hAnsi="Times New Roman"/>
          <w:sz w:val="28"/>
          <w:szCs w:val="28"/>
          <w:vertAlign w:val="subscript"/>
        </w:rPr>
        <w:t>мкд,</w:t>
      </w:r>
      <w:r w:rsidRPr="00602584">
        <w:rPr>
          <w:rFonts w:ascii="Times New Roman" w:hAnsi="Times New Roman"/>
          <w:sz w:val="28"/>
          <w:szCs w:val="28"/>
        </w:rPr>
        <w:t xml:space="preserve"> К</w:t>
      </w:r>
      <w:r w:rsidRPr="00602584">
        <w:rPr>
          <w:rFonts w:ascii="Times New Roman" w:hAnsi="Times New Roman"/>
          <w:sz w:val="28"/>
          <w:szCs w:val="28"/>
          <w:vertAlign w:val="subscript"/>
        </w:rPr>
        <w:t xml:space="preserve">мг </w:t>
      </w:r>
      <w:r w:rsidRPr="00602584">
        <w:rPr>
          <w:rFonts w:ascii="Times New Roman" w:hAnsi="Times New Roman"/>
          <w:sz w:val="28"/>
          <w:szCs w:val="28"/>
        </w:rPr>
        <w:t xml:space="preserve">– индексы, присваиваемые субъекту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D40487" w:rsidRPr="00602584">
        <w:rPr>
          <w:rFonts w:ascii="Times New Roman" w:hAnsi="Times New Roman"/>
          <w:sz w:val="28"/>
          <w:szCs w:val="28"/>
        </w:rPr>
        <w:t xml:space="preserve"> в зависимости от, </w:t>
      </w:r>
      <w:r w:rsidRPr="00602584">
        <w:rPr>
          <w:rFonts w:ascii="Times New Roman" w:hAnsi="Times New Roman"/>
          <w:sz w:val="28"/>
          <w:szCs w:val="28"/>
        </w:rPr>
        <w:t>соответственно</w:t>
      </w:r>
      <w:r w:rsidR="00D40487" w:rsidRPr="00602584">
        <w:rPr>
          <w:rFonts w:ascii="Times New Roman" w:hAnsi="Times New Roman"/>
          <w:sz w:val="28"/>
          <w:szCs w:val="28"/>
        </w:rPr>
        <w:t>:</w:t>
      </w:r>
      <w:r w:rsidRPr="00602584">
        <w:rPr>
          <w:rFonts w:ascii="Times New Roman" w:hAnsi="Times New Roman"/>
          <w:sz w:val="28"/>
          <w:szCs w:val="28"/>
        </w:rPr>
        <w:t xml:space="preserve"> количества многоквартирных домов, </w:t>
      </w:r>
      <w:r w:rsidR="00286704" w:rsidRPr="00602584">
        <w:rPr>
          <w:rFonts w:ascii="Times New Roman" w:hAnsi="Times New Roman"/>
          <w:sz w:val="28"/>
          <w:szCs w:val="28"/>
        </w:rPr>
        <w:t xml:space="preserve">включенных в региональные программы капитального ремонта общего имущества в многоквартирных домах, утвержденные в </w:t>
      </w:r>
      <w:r w:rsidR="009815FC" w:rsidRPr="00602584">
        <w:rPr>
          <w:rFonts w:ascii="Times New Roman" w:hAnsi="Times New Roman"/>
          <w:sz w:val="28"/>
          <w:szCs w:val="28"/>
        </w:rPr>
        <w:t xml:space="preserve">установленном </w:t>
      </w:r>
      <w:r w:rsidR="005A44EF" w:rsidRPr="00602584">
        <w:rPr>
          <w:rFonts w:ascii="Times New Roman" w:hAnsi="Times New Roman"/>
          <w:sz w:val="28"/>
          <w:szCs w:val="28"/>
        </w:rPr>
        <w:t xml:space="preserve">жилищным </w:t>
      </w:r>
      <w:r w:rsidR="009815FC" w:rsidRPr="00602584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286704" w:rsidRPr="00602584">
        <w:rPr>
          <w:rFonts w:ascii="Times New Roman" w:hAnsi="Times New Roman"/>
          <w:sz w:val="28"/>
          <w:szCs w:val="28"/>
        </w:rPr>
        <w:t xml:space="preserve">порядке, </w:t>
      </w:r>
      <w:r w:rsidRPr="00602584">
        <w:rPr>
          <w:rFonts w:ascii="Times New Roman" w:hAnsi="Times New Roman"/>
          <w:sz w:val="28"/>
          <w:szCs w:val="28"/>
        </w:rPr>
        <w:t xml:space="preserve">численности населения в моногородах, расположенных на территории соответствующего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BA6DD3" w:rsidRPr="00602584">
        <w:rPr>
          <w:rFonts w:ascii="Times New Roman" w:hAnsi="Times New Roman"/>
          <w:sz w:val="28"/>
          <w:szCs w:val="28"/>
        </w:rPr>
        <w:t xml:space="preserve"> в соответствии с данными Росстата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957227" w:rsidRPr="00602584" w:rsidRDefault="00CA7142" w:rsidP="00A22F1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17</w:t>
      </w:r>
      <w:r w:rsidR="00957227" w:rsidRPr="00602584">
        <w:rPr>
          <w:rFonts w:ascii="Times New Roman" w:hAnsi="Times New Roman"/>
          <w:sz w:val="28"/>
          <w:szCs w:val="28"/>
        </w:rPr>
        <w:t xml:space="preserve">. Если размер средств, предусмотренных в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на финансирование мероприятий, указанных в </w:t>
      </w:r>
      <w:hyperlink r:id="rId16" w:anchor="/document/12182235/entry/114002" w:history="1">
        <w:r w:rsidR="00957227" w:rsidRPr="00602584">
          <w:rPr>
            <w:rFonts w:ascii="Times New Roman" w:hAnsi="Times New Roman"/>
            <w:sz w:val="28"/>
            <w:szCs w:val="28"/>
          </w:rPr>
          <w:t>пункте </w:t>
        </w:r>
        <w:r w:rsidR="00060C8C" w:rsidRPr="00602584">
          <w:rPr>
            <w:rFonts w:ascii="Times New Roman" w:hAnsi="Times New Roman"/>
            <w:sz w:val="28"/>
            <w:szCs w:val="28"/>
          </w:rPr>
          <w:t>3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настоящих Правил, не обеспечивает уровень софинансирования из федерального бюджета, установленный в соответствии с </w:t>
      </w:r>
      <w:hyperlink r:id="rId17" w:anchor="/document/12182235/entry/114009" w:history="1">
        <w:r w:rsidRPr="00602584">
          <w:rPr>
            <w:rFonts w:ascii="Times New Roman" w:hAnsi="Times New Roman"/>
            <w:sz w:val="28"/>
            <w:szCs w:val="28"/>
          </w:rPr>
          <w:t>пунктами 1</w:t>
        </w:r>
      </w:hyperlink>
      <w:r w:rsidRPr="00602584">
        <w:rPr>
          <w:rFonts w:ascii="Times New Roman" w:hAnsi="Times New Roman"/>
          <w:sz w:val="28"/>
          <w:szCs w:val="28"/>
        </w:rPr>
        <w:t xml:space="preserve">5 и 16 </w:t>
      </w:r>
      <w:r w:rsidR="00957227" w:rsidRPr="00602584">
        <w:rPr>
          <w:rFonts w:ascii="Times New Roman" w:hAnsi="Times New Roman"/>
          <w:sz w:val="28"/>
          <w:szCs w:val="28"/>
        </w:rPr>
        <w:t xml:space="preserve">настоящих Правил, то размер субсидии, предоставляемой бюджету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, подлежит сокращению до размера, обеспечивающего соответствующий уровень софинансирования.</w:t>
      </w:r>
    </w:p>
    <w:p w:rsidR="00957227" w:rsidRPr="00602584" w:rsidRDefault="00CA7142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18</w:t>
      </w:r>
      <w:r w:rsidR="00957227" w:rsidRPr="00602584">
        <w:rPr>
          <w:rFonts w:ascii="Times New Roman" w:hAnsi="Times New Roman"/>
          <w:sz w:val="28"/>
          <w:szCs w:val="28"/>
        </w:rPr>
        <w:t>. </w:t>
      </w:r>
      <w:r w:rsidR="0050648C" w:rsidRPr="00602584">
        <w:rPr>
          <w:rFonts w:ascii="Times New Roman" w:hAnsi="Times New Roman"/>
          <w:sz w:val="28"/>
          <w:szCs w:val="28"/>
        </w:rPr>
        <w:t xml:space="preserve">Предельный уровень </w:t>
      </w:r>
      <w:r w:rsidR="00957227" w:rsidRPr="00602584">
        <w:rPr>
          <w:rFonts w:ascii="Times New Roman" w:hAnsi="Times New Roman"/>
          <w:sz w:val="28"/>
          <w:szCs w:val="28"/>
        </w:rPr>
        <w:t xml:space="preserve">софинансирования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50648C" w:rsidRPr="00602584">
        <w:rPr>
          <w:rFonts w:ascii="Times New Roman" w:hAnsi="Times New Roman"/>
          <w:sz w:val="28"/>
          <w:szCs w:val="28"/>
        </w:rPr>
        <w:t>установлен в Приложении № 1 к настоящим Правилам.</w:t>
      </w:r>
    </w:p>
    <w:p w:rsidR="002819CB" w:rsidRPr="00602584" w:rsidRDefault="00CA7142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19</w:t>
      </w:r>
      <w:r w:rsidR="002819CB" w:rsidRPr="00602584">
        <w:rPr>
          <w:rFonts w:ascii="Times New Roman" w:hAnsi="Times New Roman"/>
          <w:sz w:val="28"/>
          <w:szCs w:val="28"/>
        </w:rPr>
        <w:t xml:space="preserve">. Объем бюджетных ассигнований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на финансовое обеспечение расходного обязательства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, софинансируемого за счет субсидии, утверждается законом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о бюджете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2819CB" w:rsidRPr="00602584">
        <w:rPr>
          <w:rFonts w:ascii="Times New Roman" w:hAnsi="Times New Roman"/>
          <w:sz w:val="28"/>
          <w:szCs w:val="28"/>
        </w:rPr>
        <w:t xml:space="preserve">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957227" w:rsidRPr="00602584" w:rsidRDefault="00CA7142" w:rsidP="00C63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20</w:t>
      </w:r>
      <w:r w:rsidR="00957227" w:rsidRPr="00602584">
        <w:rPr>
          <w:rFonts w:ascii="Times New Roman" w:hAnsi="Times New Roman"/>
          <w:sz w:val="28"/>
          <w:szCs w:val="28"/>
        </w:rPr>
        <w:t xml:space="preserve">. Размер средств бюджетов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и местных бюджетов на реализацию подпрограммы может быть увеличен в одностороннем порядке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, что не влечет обязательств по увеличению размера субсидии.</w:t>
      </w:r>
    </w:p>
    <w:p w:rsidR="002819CB" w:rsidRPr="00602584" w:rsidRDefault="00CA7142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21</w:t>
      </w:r>
      <w:r w:rsidR="00A22F16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 xml:space="preserve"> В случае если по состоянию на 31 декабря года предоставления субсидии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не достигнуты значения показателя результативности использования субсидии, установленного в порядке, предусмотренном </w:t>
      </w:r>
      <w:hyperlink r:id="rId18" w:anchor="/document/12182235/entry/440022" w:history="1">
        <w:r w:rsidR="00957227" w:rsidRPr="00602584">
          <w:rPr>
            <w:rFonts w:ascii="Times New Roman" w:hAnsi="Times New Roman"/>
            <w:sz w:val="28"/>
            <w:szCs w:val="28"/>
          </w:rPr>
          <w:t>пунктом </w:t>
        </w:r>
      </w:hyperlink>
      <w:r w:rsidRPr="00602584">
        <w:rPr>
          <w:rFonts w:ascii="Times New Roman" w:hAnsi="Times New Roman"/>
          <w:sz w:val="28"/>
          <w:szCs w:val="28"/>
        </w:rPr>
        <w:t xml:space="preserve">10 </w:t>
      </w:r>
      <w:r w:rsidR="00957227" w:rsidRPr="00602584">
        <w:rPr>
          <w:rFonts w:ascii="Times New Roman" w:hAnsi="Times New Roman"/>
          <w:sz w:val="28"/>
          <w:szCs w:val="28"/>
        </w:rPr>
        <w:t xml:space="preserve">настоящих Правил, и в срок до первой даты представления отчетности о достижении значений показателя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</w:t>
      </w:r>
      <w:r w:rsidR="00A04A77" w:rsidRPr="00602584">
        <w:rPr>
          <w:rFonts w:ascii="Times New Roman" w:hAnsi="Times New Roman"/>
          <w:sz w:val="28"/>
          <w:szCs w:val="28"/>
        </w:rPr>
        <w:t>размер</w:t>
      </w:r>
      <w:r w:rsidR="0038715F" w:rsidRPr="00602584">
        <w:rPr>
          <w:rFonts w:ascii="Times New Roman" w:hAnsi="Times New Roman"/>
          <w:sz w:val="28"/>
          <w:szCs w:val="28"/>
        </w:rPr>
        <w:t xml:space="preserve"> </w:t>
      </w:r>
      <w:r w:rsidR="00957227" w:rsidRPr="00602584">
        <w:rPr>
          <w:rFonts w:ascii="Times New Roman" w:hAnsi="Times New Roman"/>
          <w:sz w:val="28"/>
          <w:szCs w:val="28"/>
        </w:rPr>
        <w:t xml:space="preserve">средств, рассчитанный в соответствии с </w:t>
      </w:r>
      <w:hyperlink r:id="rId19" w:anchor="/document/70756458/entry/116" w:history="1">
        <w:r w:rsidR="00957227" w:rsidRPr="00602584">
          <w:rPr>
            <w:rFonts w:ascii="Times New Roman" w:hAnsi="Times New Roman"/>
            <w:sz w:val="28"/>
            <w:szCs w:val="28"/>
          </w:rPr>
          <w:t>пунктами </w:t>
        </w:r>
        <w:r w:rsidR="00A22F16" w:rsidRPr="00602584">
          <w:rPr>
            <w:rFonts w:ascii="Times New Roman" w:hAnsi="Times New Roman"/>
            <w:sz w:val="28"/>
            <w:szCs w:val="28"/>
          </w:rPr>
          <w:t>1</w:t>
        </w:r>
        <w:r w:rsidR="00865181" w:rsidRPr="00602584">
          <w:rPr>
            <w:rFonts w:ascii="Times New Roman" w:hAnsi="Times New Roman"/>
            <w:sz w:val="28"/>
            <w:szCs w:val="28"/>
          </w:rPr>
          <w:t>8</w:t>
        </w:r>
        <w:r w:rsidR="00A22F16" w:rsidRPr="00602584">
          <w:rPr>
            <w:rFonts w:ascii="Times New Roman" w:hAnsi="Times New Roman"/>
            <w:sz w:val="28"/>
            <w:szCs w:val="28"/>
          </w:rPr>
          <w:t> </w:t>
        </w:r>
        <w:r w:rsidR="00957227" w:rsidRPr="00602584">
          <w:rPr>
            <w:rFonts w:ascii="Times New Roman" w:hAnsi="Times New Roman"/>
            <w:sz w:val="28"/>
            <w:szCs w:val="28"/>
          </w:rPr>
          <w:t>- 1</w:t>
        </w:r>
      </w:hyperlink>
      <w:r w:rsidR="00865181" w:rsidRPr="00602584">
        <w:rPr>
          <w:rFonts w:ascii="Times New Roman" w:hAnsi="Times New Roman"/>
          <w:sz w:val="28"/>
          <w:szCs w:val="28"/>
        </w:rPr>
        <w:t>9</w:t>
      </w:r>
      <w:r w:rsidR="00957227" w:rsidRPr="00602584">
        <w:rPr>
          <w:rFonts w:ascii="Times New Roman" w:hAnsi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, утвержденных </w:t>
      </w:r>
      <w:hyperlink r:id="rId20" w:anchor="/document/70756458/entry/0" w:history="1">
        <w:r w:rsidR="00957227" w:rsidRPr="0060258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Правительства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от 30 сентября 2014 г. </w:t>
      </w:r>
      <w:r w:rsidR="00D20362" w:rsidRPr="00602584">
        <w:rPr>
          <w:rFonts w:ascii="Times New Roman" w:hAnsi="Times New Roman"/>
          <w:sz w:val="28"/>
          <w:szCs w:val="28"/>
        </w:rPr>
        <w:t>№ </w:t>
      </w:r>
      <w:r w:rsidR="00957227" w:rsidRPr="00602584">
        <w:rPr>
          <w:rFonts w:ascii="Times New Roman" w:hAnsi="Times New Roman"/>
          <w:sz w:val="28"/>
          <w:szCs w:val="28"/>
        </w:rPr>
        <w:t xml:space="preserve">999 "О формировании, предоставлении и распределении субсидий из федерального бюджета бюджетам 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", подлежит возврату из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в федеральный бюджет до 1 июня года, следующего за годом предоставления субсидии.</w:t>
      </w:r>
    </w:p>
    <w:p w:rsidR="002819CB" w:rsidRPr="00602584" w:rsidRDefault="00CA7142" w:rsidP="00A812F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22</w:t>
      </w:r>
      <w:r w:rsidR="00957227" w:rsidRPr="00602584">
        <w:rPr>
          <w:rFonts w:ascii="Times New Roman" w:hAnsi="Times New Roman"/>
          <w:sz w:val="28"/>
          <w:szCs w:val="28"/>
        </w:rPr>
        <w:t xml:space="preserve">. Перечисление субсидий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, для последующего перечисления в установленном порядке в бюджеты </w:t>
      </w:r>
      <w:r w:rsidR="006135C6" w:rsidRPr="00602584">
        <w:rPr>
          <w:rFonts w:ascii="Times New Roman" w:hAnsi="Times New Roman"/>
          <w:sz w:val="28"/>
          <w:szCs w:val="28"/>
        </w:rPr>
        <w:t xml:space="preserve">субъектов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.</w:t>
      </w:r>
      <w:r w:rsidR="002819CB" w:rsidRPr="00602584">
        <w:rPr>
          <w:rFonts w:ascii="Times New Roman" w:hAnsi="Times New Roman"/>
          <w:sz w:val="28"/>
          <w:szCs w:val="28"/>
        </w:rPr>
        <w:t xml:space="preserve"> </w:t>
      </w:r>
    </w:p>
    <w:p w:rsidR="000357E2" w:rsidRPr="00602584" w:rsidRDefault="00CA714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23</w:t>
      </w:r>
      <w:r w:rsidR="00A812F3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> </w:t>
      </w:r>
      <w:r w:rsidR="000357E2" w:rsidRPr="00602584">
        <w:rPr>
          <w:rFonts w:ascii="Times New Roman" w:hAnsi="Times New Roman"/>
          <w:sz w:val="28"/>
          <w:szCs w:val="28"/>
        </w:rPr>
        <w:t xml:space="preserve">Не использованный на 1 января текущего финансового года остаток субсидии подлежит возврату в федеральный бюджет уполномоченным органом государственной власти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, за которым в соответствии с законодательными и иными нормативными правовыми актами закреплены источники доходов бюджета субъекта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0357E2" w:rsidRPr="00602584">
        <w:rPr>
          <w:rFonts w:ascii="Times New Roman" w:hAnsi="Times New Roman"/>
          <w:sz w:val="28"/>
          <w:szCs w:val="28"/>
        </w:rPr>
        <w:t xml:space="preserve">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0357E2" w:rsidRPr="00602584" w:rsidRDefault="000357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21" w:anchor="/document/12112604/entry/932" w:history="1">
        <w:r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Pr="00602584">
        <w:rPr>
          <w:rFonts w:ascii="Times New Roman" w:hAnsi="Times New Roman"/>
          <w:sz w:val="28"/>
          <w:szCs w:val="28"/>
        </w:rPr>
        <w:t>.</w:t>
      </w:r>
    </w:p>
    <w:p w:rsidR="007C2978" w:rsidRPr="00602584" w:rsidRDefault="00CA7142" w:rsidP="009F39C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24</w:t>
      </w:r>
      <w:r w:rsidR="002B78D9" w:rsidRPr="00602584">
        <w:rPr>
          <w:rFonts w:ascii="Times New Roman" w:hAnsi="Times New Roman"/>
          <w:sz w:val="28"/>
          <w:szCs w:val="28"/>
        </w:rPr>
        <w:t>.</w:t>
      </w:r>
      <w:r w:rsidR="00957227" w:rsidRPr="00602584">
        <w:rPr>
          <w:rFonts w:ascii="Times New Roman" w:hAnsi="Times New Roman"/>
          <w:sz w:val="28"/>
          <w:szCs w:val="28"/>
        </w:rPr>
        <w:t xml:space="preserve"> Субсидия в случае ее нецелевого использования и (или) нарушения субъектом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 xml:space="preserve"> условий ее предоставления</w:t>
      </w:r>
      <w:r w:rsidR="003A0FDA" w:rsidRPr="00602584">
        <w:rPr>
          <w:rFonts w:ascii="Times New Roman" w:hAnsi="Times New Roman"/>
          <w:sz w:val="28"/>
          <w:szCs w:val="28"/>
        </w:rPr>
        <w:t xml:space="preserve">, а также в случае несоблюдения субъектом Российской Федерации обязательств, </w:t>
      </w:r>
      <w:r w:rsidR="00FD5C2B" w:rsidRPr="00602584">
        <w:rPr>
          <w:rFonts w:ascii="Times New Roman" w:hAnsi="Times New Roman"/>
          <w:sz w:val="28"/>
          <w:szCs w:val="28"/>
        </w:rPr>
        <w:t xml:space="preserve">представленных в соответствии с пунктом </w:t>
      </w:r>
      <w:r w:rsidR="00865181" w:rsidRPr="00602584">
        <w:rPr>
          <w:rFonts w:ascii="Times New Roman" w:hAnsi="Times New Roman"/>
          <w:sz w:val="28"/>
          <w:szCs w:val="28"/>
        </w:rPr>
        <w:t xml:space="preserve">3 </w:t>
      </w:r>
      <w:r w:rsidR="00FD5C2B" w:rsidRPr="00602584">
        <w:rPr>
          <w:rFonts w:ascii="Times New Roman" w:hAnsi="Times New Roman"/>
          <w:sz w:val="28"/>
          <w:szCs w:val="28"/>
        </w:rPr>
        <w:t>настоящих Правил</w:t>
      </w:r>
      <w:r w:rsidR="003A0FDA" w:rsidRPr="00602584">
        <w:rPr>
          <w:rFonts w:ascii="Times New Roman" w:hAnsi="Times New Roman"/>
          <w:sz w:val="28"/>
          <w:szCs w:val="28"/>
        </w:rPr>
        <w:t>,</w:t>
      </w:r>
      <w:r w:rsidR="00957227" w:rsidRPr="00602584">
        <w:rPr>
          <w:rFonts w:ascii="Times New Roman" w:hAnsi="Times New Roman"/>
          <w:sz w:val="28"/>
          <w:szCs w:val="28"/>
        </w:rPr>
        <w:t xml:space="preserve"> подлежит взысканию в доход федерального бюджета в соответствии с </w:t>
      </w:r>
      <w:hyperlink r:id="rId22" w:anchor="/document/12112604/entry/932" w:history="1">
        <w:r w:rsidR="00957227" w:rsidRPr="00602584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957227" w:rsidRPr="00602584">
        <w:rPr>
          <w:rFonts w:ascii="Times New Roman" w:hAnsi="Times New Roman"/>
          <w:sz w:val="28"/>
          <w:szCs w:val="28"/>
        </w:rPr>
        <w:t xml:space="preserve"> </w:t>
      </w:r>
      <w:r w:rsidR="003A16E0" w:rsidRPr="00602584">
        <w:rPr>
          <w:rFonts w:ascii="Times New Roman" w:hAnsi="Times New Roman"/>
          <w:sz w:val="28"/>
          <w:szCs w:val="28"/>
        </w:rPr>
        <w:t>Российской Федерации</w:t>
      </w:r>
      <w:r w:rsidR="00957227" w:rsidRPr="00602584">
        <w:rPr>
          <w:rFonts w:ascii="Times New Roman" w:hAnsi="Times New Roman"/>
          <w:sz w:val="28"/>
          <w:szCs w:val="28"/>
        </w:rPr>
        <w:t>.</w:t>
      </w:r>
    </w:p>
    <w:p w:rsidR="00865181" w:rsidRPr="00602584" w:rsidRDefault="00CA7142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25</w:t>
      </w:r>
      <w:r w:rsidR="00030D1E" w:rsidRPr="00602584">
        <w:rPr>
          <w:rFonts w:ascii="Times New Roman" w:hAnsi="Times New Roman"/>
          <w:sz w:val="28"/>
          <w:szCs w:val="28"/>
        </w:rPr>
        <w:t xml:space="preserve">. </w:t>
      </w:r>
      <w:r w:rsidR="002D6CD0" w:rsidRPr="00602584">
        <w:rPr>
          <w:rFonts w:ascii="Times New Roman" w:hAnsi="Times New Roman"/>
          <w:sz w:val="28"/>
          <w:szCs w:val="28"/>
        </w:rPr>
        <w:t xml:space="preserve">Контроль за соблюдением </w:t>
      </w:r>
      <w:r w:rsidR="00865181" w:rsidRPr="00602584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2D6CD0" w:rsidRPr="00602584">
        <w:rPr>
          <w:rFonts w:ascii="Times New Roman" w:hAnsi="Times New Roman"/>
          <w:sz w:val="28"/>
          <w:szCs w:val="28"/>
        </w:rPr>
        <w:t>субъект</w:t>
      </w:r>
      <w:r w:rsidR="00865181" w:rsidRPr="00602584">
        <w:rPr>
          <w:rFonts w:ascii="Times New Roman" w:hAnsi="Times New Roman"/>
          <w:sz w:val="28"/>
          <w:szCs w:val="28"/>
        </w:rPr>
        <w:t>ов</w:t>
      </w:r>
      <w:r w:rsidR="002D6CD0" w:rsidRPr="00602584">
        <w:rPr>
          <w:rFonts w:ascii="Times New Roman" w:hAnsi="Times New Roman"/>
          <w:sz w:val="28"/>
          <w:szCs w:val="28"/>
        </w:rPr>
        <w:t xml:space="preserve"> Российской Федерации условий предоставления субсидий осуществляется Министерством, а также иными федеральными органами исполнительной власти в соответствии с требованиями законодательства Российской Федерации.</w:t>
      </w:r>
      <w:r w:rsidR="004A187D" w:rsidRPr="00602584">
        <w:rPr>
          <w:rFonts w:ascii="Times New Roman" w:hAnsi="Times New Roman"/>
          <w:sz w:val="28"/>
          <w:szCs w:val="28"/>
        </w:rPr>
        <w:t xml:space="preserve"> Министерство</w:t>
      </w:r>
      <w:r w:rsidR="00E410E0" w:rsidRPr="00602584">
        <w:rPr>
          <w:rFonts w:ascii="Times New Roman" w:hAnsi="Times New Roman"/>
          <w:sz w:val="28"/>
          <w:szCs w:val="28"/>
        </w:rPr>
        <w:t xml:space="preserve"> осуществляет контроль </w:t>
      </w:r>
      <w:r w:rsidR="00865181" w:rsidRPr="00602584">
        <w:rPr>
          <w:rFonts w:ascii="Times New Roman" w:hAnsi="Times New Roman"/>
          <w:sz w:val="28"/>
          <w:szCs w:val="28"/>
        </w:rPr>
        <w:t>путем оценки</w:t>
      </w:r>
      <w:r w:rsidR="00E410E0" w:rsidRPr="00602584">
        <w:rPr>
          <w:rFonts w:ascii="Times New Roman" w:hAnsi="Times New Roman"/>
          <w:sz w:val="28"/>
          <w:szCs w:val="28"/>
        </w:rPr>
        <w:t xml:space="preserve"> отчетов </w:t>
      </w:r>
      <w:r w:rsidR="00865181" w:rsidRPr="00602584">
        <w:rPr>
          <w:rFonts w:ascii="Times New Roman" w:hAnsi="Times New Roman"/>
          <w:sz w:val="28"/>
          <w:szCs w:val="28"/>
        </w:rPr>
        <w:t xml:space="preserve">высших исполнительных органов государственной власти субъектов Российской Федерации </w:t>
      </w:r>
      <w:r w:rsidR="00E410E0" w:rsidRPr="00602584">
        <w:rPr>
          <w:rFonts w:ascii="Times New Roman" w:hAnsi="Times New Roman"/>
          <w:sz w:val="28"/>
          <w:szCs w:val="28"/>
        </w:rPr>
        <w:t xml:space="preserve">об исполнении условий предоставления субсидии, </w:t>
      </w:r>
      <w:r w:rsidR="0035134C" w:rsidRPr="00602584">
        <w:rPr>
          <w:rFonts w:ascii="Times New Roman" w:hAnsi="Times New Roman"/>
          <w:sz w:val="28"/>
          <w:szCs w:val="28"/>
        </w:rPr>
        <w:t xml:space="preserve">согласованных региональной МВК, </w:t>
      </w:r>
      <w:r w:rsidR="00E410E0" w:rsidRPr="00602584">
        <w:rPr>
          <w:rFonts w:ascii="Times New Roman" w:hAnsi="Times New Roman"/>
          <w:sz w:val="28"/>
          <w:szCs w:val="28"/>
        </w:rPr>
        <w:t xml:space="preserve">а также об эффективности ее расходования по формам, утвержденным Министерством, </w:t>
      </w:r>
      <w:r w:rsidR="00865181" w:rsidRPr="00602584">
        <w:rPr>
          <w:rFonts w:ascii="Times New Roman" w:hAnsi="Times New Roman"/>
          <w:sz w:val="28"/>
          <w:szCs w:val="28"/>
        </w:rPr>
        <w:t xml:space="preserve">представляемых до 20 января 2018 г., </w:t>
      </w:r>
      <w:r w:rsidR="00E410E0" w:rsidRPr="00602584">
        <w:rPr>
          <w:rFonts w:ascii="Times New Roman" w:hAnsi="Times New Roman"/>
          <w:sz w:val="28"/>
          <w:szCs w:val="28"/>
        </w:rPr>
        <w:t>с ос</w:t>
      </w:r>
      <w:r w:rsidR="004A187D" w:rsidRPr="00602584">
        <w:rPr>
          <w:rFonts w:ascii="Times New Roman" w:hAnsi="Times New Roman"/>
          <w:sz w:val="28"/>
          <w:szCs w:val="28"/>
        </w:rPr>
        <w:t>уществ</w:t>
      </w:r>
      <w:r w:rsidR="00E410E0" w:rsidRPr="00602584">
        <w:rPr>
          <w:rFonts w:ascii="Times New Roman" w:hAnsi="Times New Roman"/>
          <w:sz w:val="28"/>
          <w:szCs w:val="28"/>
        </w:rPr>
        <w:t>лением</w:t>
      </w:r>
      <w:r w:rsidR="004A187D" w:rsidRPr="00602584">
        <w:rPr>
          <w:rFonts w:ascii="Times New Roman" w:hAnsi="Times New Roman"/>
          <w:sz w:val="28"/>
          <w:szCs w:val="28"/>
        </w:rPr>
        <w:t xml:space="preserve"> выборочн</w:t>
      </w:r>
      <w:r w:rsidR="00E410E0" w:rsidRPr="00602584">
        <w:rPr>
          <w:rFonts w:ascii="Times New Roman" w:hAnsi="Times New Roman"/>
          <w:sz w:val="28"/>
          <w:szCs w:val="28"/>
        </w:rPr>
        <w:t>ого</w:t>
      </w:r>
      <w:r w:rsidR="004A187D" w:rsidRPr="00602584">
        <w:rPr>
          <w:rFonts w:ascii="Times New Roman" w:hAnsi="Times New Roman"/>
          <w:sz w:val="28"/>
          <w:szCs w:val="28"/>
        </w:rPr>
        <w:t xml:space="preserve"> контрол</w:t>
      </w:r>
      <w:r w:rsidR="00E410E0" w:rsidRPr="00602584">
        <w:rPr>
          <w:rFonts w:ascii="Times New Roman" w:hAnsi="Times New Roman"/>
          <w:sz w:val="28"/>
          <w:szCs w:val="28"/>
        </w:rPr>
        <w:t>я</w:t>
      </w:r>
      <w:r w:rsidR="004A187D" w:rsidRPr="00602584">
        <w:rPr>
          <w:rFonts w:ascii="Times New Roman" w:hAnsi="Times New Roman"/>
          <w:sz w:val="28"/>
          <w:szCs w:val="28"/>
        </w:rPr>
        <w:t xml:space="preserve"> </w:t>
      </w:r>
      <w:r w:rsidR="00865181" w:rsidRPr="00602584">
        <w:rPr>
          <w:rFonts w:ascii="Times New Roman" w:hAnsi="Times New Roman"/>
          <w:sz w:val="28"/>
          <w:szCs w:val="28"/>
        </w:rPr>
        <w:t>достоверности указанных</w:t>
      </w:r>
      <w:r w:rsidR="00865181" w:rsidRPr="00602584">
        <w:rPr>
          <w:rFonts w:ascii="Times New Roman" w:hAnsi="Times New Roman" w:cs="Times New Roman"/>
          <w:sz w:val="28"/>
          <w:szCs w:val="28"/>
        </w:rPr>
        <w:t xml:space="preserve"> отчетов, проводимых Министерством до 01 марта 2018 г.</w:t>
      </w:r>
    </w:p>
    <w:p w:rsidR="00865181" w:rsidRPr="00602584" w:rsidRDefault="00865181" w:rsidP="008651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 xml:space="preserve"> </w:t>
      </w:r>
    </w:p>
    <w:p w:rsidR="00E223DB" w:rsidRPr="00602584" w:rsidRDefault="00E223DB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30" w:rsidRPr="00602584" w:rsidRDefault="00324A30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D" w:rsidRPr="00602584" w:rsidRDefault="00B033CD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D" w:rsidRPr="00602584" w:rsidRDefault="00B033CD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D" w:rsidRPr="00602584" w:rsidRDefault="00B033CD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D" w:rsidRPr="00602584" w:rsidRDefault="00B033CD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D" w:rsidRPr="00602584" w:rsidRDefault="00B033CD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3CD" w:rsidRPr="00602584" w:rsidRDefault="00B033CD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42" w:rsidRPr="00602584" w:rsidRDefault="00CA7142" w:rsidP="00DC431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A30" w:rsidRPr="00602584" w:rsidRDefault="00324A30" w:rsidP="006C2C6E">
      <w:pPr>
        <w:pStyle w:val="ConsPlusNormal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Приложение 1</w:t>
      </w:r>
    </w:p>
    <w:p w:rsidR="00324A30" w:rsidRPr="00602584" w:rsidRDefault="00FF75BF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02584">
        <w:rPr>
          <w:rFonts w:ascii="Times New Roman" w:hAnsi="Times New Roman"/>
          <w:sz w:val="28"/>
          <w:szCs w:val="28"/>
        </w:rPr>
        <w:t>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</w:t>
      </w:r>
    </w:p>
    <w:p w:rsidR="002F6F67" w:rsidRPr="00602584" w:rsidRDefault="002F6F67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9" w:type="dxa"/>
        <w:jc w:val="center"/>
        <w:tblLook w:val="04A0" w:firstRow="1" w:lastRow="0" w:firstColumn="1" w:lastColumn="0" w:noHBand="0" w:noVBand="1"/>
      </w:tblPr>
      <w:tblGrid>
        <w:gridCol w:w="757"/>
        <w:gridCol w:w="5347"/>
        <w:gridCol w:w="2545"/>
      </w:tblGrid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N п\п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Предельный уровень софинансирования,</w:t>
            </w:r>
            <w:r w:rsidR="00536DE9"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91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2584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</w:tr>
      <w:tr w:rsidR="00391F62" w:rsidRPr="00602584" w:rsidTr="00855CBB">
        <w:trPr>
          <w:trHeight w:val="2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62" w:rsidRPr="00602584" w:rsidRDefault="00391F62" w:rsidP="00351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2584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F6F67" w:rsidRPr="00602584" w:rsidRDefault="002F6F67" w:rsidP="00FF75BF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6F67" w:rsidRPr="00602584" w:rsidRDefault="002F6F67" w:rsidP="002F6F67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2F6F67" w:rsidRPr="00602584" w:rsidSect="0091794E">
      <w:pgSz w:w="11906" w:h="16838"/>
      <w:pgMar w:top="1134" w:right="1134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61" w:rsidRDefault="00456661" w:rsidP="00D07861">
      <w:pPr>
        <w:spacing w:after="0" w:line="240" w:lineRule="auto"/>
      </w:pPr>
      <w:r>
        <w:separator/>
      </w:r>
    </w:p>
  </w:endnote>
  <w:endnote w:type="continuationSeparator" w:id="0">
    <w:p w:rsidR="00456661" w:rsidRDefault="00456661" w:rsidP="00D0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61" w:rsidRDefault="00456661" w:rsidP="00D07861">
      <w:pPr>
        <w:spacing w:after="0" w:line="240" w:lineRule="auto"/>
      </w:pPr>
      <w:r>
        <w:separator/>
      </w:r>
    </w:p>
  </w:footnote>
  <w:footnote w:type="continuationSeparator" w:id="0">
    <w:p w:rsidR="00456661" w:rsidRDefault="00456661" w:rsidP="00D0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30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2551D" w:rsidRPr="00F773FC" w:rsidRDefault="0032551D">
        <w:pPr>
          <w:pStyle w:val="af1"/>
          <w:jc w:val="center"/>
          <w:rPr>
            <w:rFonts w:ascii="Times New Roman" w:hAnsi="Times New Roman"/>
            <w:sz w:val="28"/>
            <w:szCs w:val="28"/>
          </w:rPr>
        </w:pPr>
        <w:r w:rsidRPr="00F773FC">
          <w:rPr>
            <w:rFonts w:ascii="Times New Roman" w:hAnsi="Times New Roman"/>
            <w:sz w:val="28"/>
            <w:szCs w:val="28"/>
          </w:rPr>
          <w:fldChar w:fldCharType="begin"/>
        </w:r>
        <w:r w:rsidRPr="00F773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73FC">
          <w:rPr>
            <w:rFonts w:ascii="Times New Roman" w:hAnsi="Times New Roman"/>
            <w:sz w:val="28"/>
            <w:szCs w:val="28"/>
          </w:rPr>
          <w:fldChar w:fldCharType="separate"/>
        </w:r>
        <w:r w:rsidR="000D49BE">
          <w:rPr>
            <w:rFonts w:ascii="Times New Roman" w:hAnsi="Times New Roman"/>
            <w:noProof/>
            <w:sz w:val="28"/>
            <w:szCs w:val="28"/>
          </w:rPr>
          <w:t>9</w:t>
        </w:r>
        <w:r w:rsidRPr="00F773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2551D" w:rsidRDefault="0032551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7"/>
    <w:rsid w:val="00000543"/>
    <w:rsid w:val="00013A19"/>
    <w:rsid w:val="000225E6"/>
    <w:rsid w:val="00027514"/>
    <w:rsid w:val="00030D1E"/>
    <w:rsid w:val="000357E2"/>
    <w:rsid w:val="00042F5E"/>
    <w:rsid w:val="00043017"/>
    <w:rsid w:val="00043DFC"/>
    <w:rsid w:val="000469BE"/>
    <w:rsid w:val="000516C6"/>
    <w:rsid w:val="00056B14"/>
    <w:rsid w:val="00056E87"/>
    <w:rsid w:val="00057DE2"/>
    <w:rsid w:val="00060C8C"/>
    <w:rsid w:val="00073727"/>
    <w:rsid w:val="00073CC5"/>
    <w:rsid w:val="0009236F"/>
    <w:rsid w:val="00093E2E"/>
    <w:rsid w:val="00094EDB"/>
    <w:rsid w:val="000A30D2"/>
    <w:rsid w:val="000B27FC"/>
    <w:rsid w:val="000C3F71"/>
    <w:rsid w:val="000C4E36"/>
    <w:rsid w:val="000C7F1D"/>
    <w:rsid w:val="000D1326"/>
    <w:rsid w:val="000D4674"/>
    <w:rsid w:val="000D49BE"/>
    <w:rsid w:val="000E057B"/>
    <w:rsid w:val="000E12DE"/>
    <w:rsid w:val="000E26A7"/>
    <w:rsid w:val="000E2714"/>
    <w:rsid w:val="000E2F6D"/>
    <w:rsid w:val="000F0BC2"/>
    <w:rsid w:val="000F3F6D"/>
    <w:rsid w:val="000F64E0"/>
    <w:rsid w:val="001008D6"/>
    <w:rsid w:val="00104649"/>
    <w:rsid w:val="001136EB"/>
    <w:rsid w:val="00122CB9"/>
    <w:rsid w:val="00123574"/>
    <w:rsid w:val="00130F10"/>
    <w:rsid w:val="00131548"/>
    <w:rsid w:val="00132237"/>
    <w:rsid w:val="001323FF"/>
    <w:rsid w:val="00132421"/>
    <w:rsid w:val="00135903"/>
    <w:rsid w:val="001422B4"/>
    <w:rsid w:val="001429DD"/>
    <w:rsid w:val="00143680"/>
    <w:rsid w:val="00143BA1"/>
    <w:rsid w:val="00146E9C"/>
    <w:rsid w:val="00152553"/>
    <w:rsid w:val="00163EB5"/>
    <w:rsid w:val="00167240"/>
    <w:rsid w:val="00167C2E"/>
    <w:rsid w:val="0017789E"/>
    <w:rsid w:val="001805C5"/>
    <w:rsid w:val="00190B6E"/>
    <w:rsid w:val="001B2901"/>
    <w:rsid w:val="001B63B4"/>
    <w:rsid w:val="001B64A6"/>
    <w:rsid w:val="001B69C8"/>
    <w:rsid w:val="001B72CF"/>
    <w:rsid w:val="001C18A0"/>
    <w:rsid w:val="001C4CA9"/>
    <w:rsid w:val="001C6D09"/>
    <w:rsid w:val="001C74A2"/>
    <w:rsid w:val="001D058C"/>
    <w:rsid w:val="001E1730"/>
    <w:rsid w:val="001E35D6"/>
    <w:rsid w:val="001E4A78"/>
    <w:rsid w:val="001E59E4"/>
    <w:rsid w:val="001E6B35"/>
    <w:rsid w:val="001F194D"/>
    <w:rsid w:val="00201AA1"/>
    <w:rsid w:val="0020676A"/>
    <w:rsid w:val="00206C20"/>
    <w:rsid w:val="00214165"/>
    <w:rsid w:val="0021571D"/>
    <w:rsid w:val="00217710"/>
    <w:rsid w:val="0021792F"/>
    <w:rsid w:val="002246E3"/>
    <w:rsid w:val="00224758"/>
    <w:rsid w:val="00230A45"/>
    <w:rsid w:val="00232249"/>
    <w:rsid w:val="002451EF"/>
    <w:rsid w:val="00253D71"/>
    <w:rsid w:val="002633CB"/>
    <w:rsid w:val="00264563"/>
    <w:rsid w:val="00271696"/>
    <w:rsid w:val="0027638A"/>
    <w:rsid w:val="00276BA5"/>
    <w:rsid w:val="002819CB"/>
    <w:rsid w:val="0028368E"/>
    <w:rsid w:val="00283AEA"/>
    <w:rsid w:val="00286704"/>
    <w:rsid w:val="00286D1C"/>
    <w:rsid w:val="00290728"/>
    <w:rsid w:val="0029072A"/>
    <w:rsid w:val="002A1F7B"/>
    <w:rsid w:val="002A6C09"/>
    <w:rsid w:val="002B78D9"/>
    <w:rsid w:val="002C2710"/>
    <w:rsid w:val="002D1CB0"/>
    <w:rsid w:val="002D6C42"/>
    <w:rsid w:val="002D6CD0"/>
    <w:rsid w:val="002E5060"/>
    <w:rsid w:val="002F6F67"/>
    <w:rsid w:val="003048C9"/>
    <w:rsid w:val="0030724D"/>
    <w:rsid w:val="00314A67"/>
    <w:rsid w:val="003204B3"/>
    <w:rsid w:val="00324A30"/>
    <w:rsid w:val="0032551D"/>
    <w:rsid w:val="003273A3"/>
    <w:rsid w:val="0034119C"/>
    <w:rsid w:val="003424B1"/>
    <w:rsid w:val="00343119"/>
    <w:rsid w:val="0034567E"/>
    <w:rsid w:val="0035134C"/>
    <w:rsid w:val="00351E32"/>
    <w:rsid w:val="00351EAE"/>
    <w:rsid w:val="00355AB7"/>
    <w:rsid w:val="0036617F"/>
    <w:rsid w:val="00366512"/>
    <w:rsid w:val="00380312"/>
    <w:rsid w:val="0038715F"/>
    <w:rsid w:val="00391F62"/>
    <w:rsid w:val="00392D9E"/>
    <w:rsid w:val="003A0FDA"/>
    <w:rsid w:val="003A16E0"/>
    <w:rsid w:val="003A2426"/>
    <w:rsid w:val="003B23DA"/>
    <w:rsid w:val="003B32FF"/>
    <w:rsid w:val="003C0E42"/>
    <w:rsid w:val="003D0739"/>
    <w:rsid w:val="003D4783"/>
    <w:rsid w:val="003D6D73"/>
    <w:rsid w:val="003E10B5"/>
    <w:rsid w:val="003E364B"/>
    <w:rsid w:val="004053E3"/>
    <w:rsid w:val="00411393"/>
    <w:rsid w:val="00411E82"/>
    <w:rsid w:val="0041749E"/>
    <w:rsid w:val="0042004E"/>
    <w:rsid w:val="00423205"/>
    <w:rsid w:val="00426FFF"/>
    <w:rsid w:val="00427EA0"/>
    <w:rsid w:val="004426E2"/>
    <w:rsid w:val="00443242"/>
    <w:rsid w:val="00447A8C"/>
    <w:rsid w:val="00456661"/>
    <w:rsid w:val="00457026"/>
    <w:rsid w:val="00460015"/>
    <w:rsid w:val="0046261B"/>
    <w:rsid w:val="00463C65"/>
    <w:rsid w:val="00463E04"/>
    <w:rsid w:val="00466A9B"/>
    <w:rsid w:val="00470044"/>
    <w:rsid w:val="00475580"/>
    <w:rsid w:val="00476F88"/>
    <w:rsid w:val="0049233F"/>
    <w:rsid w:val="0049330D"/>
    <w:rsid w:val="00493B53"/>
    <w:rsid w:val="00497F13"/>
    <w:rsid w:val="004A187D"/>
    <w:rsid w:val="004B4D26"/>
    <w:rsid w:val="004B59DA"/>
    <w:rsid w:val="004C5251"/>
    <w:rsid w:val="004D11CE"/>
    <w:rsid w:val="004D1E9B"/>
    <w:rsid w:val="004D5336"/>
    <w:rsid w:val="004E22E0"/>
    <w:rsid w:val="004E3E9C"/>
    <w:rsid w:val="004F47A1"/>
    <w:rsid w:val="004F7E53"/>
    <w:rsid w:val="005017CC"/>
    <w:rsid w:val="00502480"/>
    <w:rsid w:val="0050648C"/>
    <w:rsid w:val="00514C6B"/>
    <w:rsid w:val="0051633D"/>
    <w:rsid w:val="00526C58"/>
    <w:rsid w:val="005302C3"/>
    <w:rsid w:val="00531C83"/>
    <w:rsid w:val="005324BB"/>
    <w:rsid w:val="00534324"/>
    <w:rsid w:val="0053489C"/>
    <w:rsid w:val="00536DE9"/>
    <w:rsid w:val="00540EC6"/>
    <w:rsid w:val="005471C4"/>
    <w:rsid w:val="00550E87"/>
    <w:rsid w:val="005730CE"/>
    <w:rsid w:val="00584ADE"/>
    <w:rsid w:val="00585E54"/>
    <w:rsid w:val="00594516"/>
    <w:rsid w:val="00594BCE"/>
    <w:rsid w:val="005A054D"/>
    <w:rsid w:val="005A1AEB"/>
    <w:rsid w:val="005A44EF"/>
    <w:rsid w:val="005B025A"/>
    <w:rsid w:val="005B33F2"/>
    <w:rsid w:val="005C0BFC"/>
    <w:rsid w:val="005C75B6"/>
    <w:rsid w:val="005C7D3B"/>
    <w:rsid w:val="005D2FE7"/>
    <w:rsid w:val="005D77A4"/>
    <w:rsid w:val="005D7991"/>
    <w:rsid w:val="005E1694"/>
    <w:rsid w:val="005E22C8"/>
    <w:rsid w:val="005F2F6C"/>
    <w:rsid w:val="00601251"/>
    <w:rsid w:val="00602584"/>
    <w:rsid w:val="00602DB3"/>
    <w:rsid w:val="006059EA"/>
    <w:rsid w:val="00605AA2"/>
    <w:rsid w:val="00607DC3"/>
    <w:rsid w:val="00611BB1"/>
    <w:rsid w:val="006135C6"/>
    <w:rsid w:val="006212FC"/>
    <w:rsid w:val="00621A84"/>
    <w:rsid w:val="0063109D"/>
    <w:rsid w:val="00633339"/>
    <w:rsid w:val="00647424"/>
    <w:rsid w:val="00653F75"/>
    <w:rsid w:val="0066134B"/>
    <w:rsid w:val="006630FA"/>
    <w:rsid w:val="00671582"/>
    <w:rsid w:val="006741AE"/>
    <w:rsid w:val="0067704A"/>
    <w:rsid w:val="00683A47"/>
    <w:rsid w:val="00692C31"/>
    <w:rsid w:val="00696F06"/>
    <w:rsid w:val="006A291C"/>
    <w:rsid w:val="006A541F"/>
    <w:rsid w:val="006B00F8"/>
    <w:rsid w:val="006B241F"/>
    <w:rsid w:val="006C2C6E"/>
    <w:rsid w:val="006C33DD"/>
    <w:rsid w:val="006C4351"/>
    <w:rsid w:val="006D26A5"/>
    <w:rsid w:val="006E096E"/>
    <w:rsid w:val="006E1FE5"/>
    <w:rsid w:val="006E2838"/>
    <w:rsid w:val="006E4A56"/>
    <w:rsid w:val="006F721E"/>
    <w:rsid w:val="006F754E"/>
    <w:rsid w:val="007064F6"/>
    <w:rsid w:val="00706D26"/>
    <w:rsid w:val="00722AD3"/>
    <w:rsid w:val="00730067"/>
    <w:rsid w:val="00730752"/>
    <w:rsid w:val="00731422"/>
    <w:rsid w:val="00732028"/>
    <w:rsid w:val="00734377"/>
    <w:rsid w:val="00736229"/>
    <w:rsid w:val="0074021B"/>
    <w:rsid w:val="007537DC"/>
    <w:rsid w:val="00760839"/>
    <w:rsid w:val="00771618"/>
    <w:rsid w:val="00775C97"/>
    <w:rsid w:val="0078043C"/>
    <w:rsid w:val="007851AD"/>
    <w:rsid w:val="00796E9C"/>
    <w:rsid w:val="007B158D"/>
    <w:rsid w:val="007B2503"/>
    <w:rsid w:val="007C2978"/>
    <w:rsid w:val="007C4E60"/>
    <w:rsid w:val="007D5FA0"/>
    <w:rsid w:val="007E22CD"/>
    <w:rsid w:val="007E22ED"/>
    <w:rsid w:val="007E5A65"/>
    <w:rsid w:val="007F1E67"/>
    <w:rsid w:val="007F7AD0"/>
    <w:rsid w:val="00801302"/>
    <w:rsid w:val="00803BBB"/>
    <w:rsid w:val="0081700C"/>
    <w:rsid w:val="00831283"/>
    <w:rsid w:val="00840D3F"/>
    <w:rsid w:val="00845775"/>
    <w:rsid w:val="00845EB0"/>
    <w:rsid w:val="008512FE"/>
    <w:rsid w:val="0085370E"/>
    <w:rsid w:val="00854B8A"/>
    <w:rsid w:val="00855CBB"/>
    <w:rsid w:val="0085642A"/>
    <w:rsid w:val="008647DC"/>
    <w:rsid w:val="00864D87"/>
    <w:rsid w:val="0086512C"/>
    <w:rsid w:val="00865181"/>
    <w:rsid w:val="00867F38"/>
    <w:rsid w:val="00873C30"/>
    <w:rsid w:val="00875EA2"/>
    <w:rsid w:val="008800F3"/>
    <w:rsid w:val="00881134"/>
    <w:rsid w:val="00882272"/>
    <w:rsid w:val="00885AA5"/>
    <w:rsid w:val="00894620"/>
    <w:rsid w:val="008957E1"/>
    <w:rsid w:val="008A0641"/>
    <w:rsid w:val="008B13EA"/>
    <w:rsid w:val="008B2160"/>
    <w:rsid w:val="008C1A2D"/>
    <w:rsid w:val="008C3D6E"/>
    <w:rsid w:val="008D0698"/>
    <w:rsid w:val="008D39B8"/>
    <w:rsid w:val="008D7132"/>
    <w:rsid w:val="008F6786"/>
    <w:rsid w:val="00910C35"/>
    <w:rsid w:val="009154EF"/>
    <w:rsid w:val="00916864"/>
    <w:rsid w:val="0091794E"/>
    <w:rsid w:val="00920220"/>
    <w:rsid w:val="009262AB"/>
    <w:rsid w:val="0093071F"/>
    <w:rsid w:val="00933441"/>
    <w:rsid w:val="009338CE"/>
    <w:rsid w:val="0094343A"/>
    <w:rsid w:val="00946F22"/>
    <w:rsid w:val="00947BCC"/>
    <w:rsid w:val="00950EDF"/>
    <w:rsid w:val="00952A91"/>
    <w:rsid w:val="0095601B"/>
    <w:rsid w:val="00957227"/>
    <w:rsid w:val="00967406"/>
    <w:rsid w:val="009815FC"/>
    <w:rsid w:val="00981AEA"/>
    <w:rsid w:val="00981B67"/>
    <w:rsid w:val="00984FEC"/>
    <w:rsid w:val="00990922"/>
    <w:rsid w:val="00990AD6"/>
    <w:rsid w:val="00990FF4"/>
    <w:rsid w:val="009978AD"/>
    <w:rsid w:val="00997C8E"/>
    <w:rsid w:val="009A23D1"/>
    <w:rsid w:val="009A3EB4"/>
    <w:rsid w:val="009A5080"/>
    <w:rsid w:val="009C7006"/>
    <w:rsid w:val="009C7B05"/>
    <w:rsid w:val="009D23BD"/>
    <w:rsid w:val="009D5896"/>
    <w:rsid w:val="009E76D6"/>
    <w:rsid w:val="009F39C4"/>
    <w:rsid w:val="009F6FA5"/>
    <w:rsid w:val="009F74BB"/>
    <w:rsid w:val="00A00FC1"/>
    <w:rsid w:val="00A01315"/>
    <w:rsid w:val="00A04A77"/>
    <w:rsid w:val="00A22F16"/>
    <w:rsid w:val="00A26AB9"/>
    <w:rsid w:val="00A315D9"/>
    <w:rsid w:val="00A33421"/>
    <w:rsid w:val="00A348B5"/>
    <w:rsid w:val="00A408C6"/>
    <w:rsid w:val="00A4188D"/>
    <w:rsid w:val="00A4742E"/>
    <w:rsid w:val="00A47474"/>
    <w:rsid w:val="00A514C4"/>
    <w:rsid w:val="00A5419C"/>
    <w:rsid w:val="00A568A0"/>
    <w:rsid w:val="00A64A28"/>
    <w:rsid w:val="00A7728C"/>
    <w:rsid w:val="00A812F3"/>
    <w:rsid w:val="00A81C52"/>
    <w:rsid w:val="00AA0C48"/>
    <w:rsid w:val="00AA24D0"/>
    <w:rsid w:val="00AB6FBB"/>
    <w:rsid w:val="00AB6FC4"/>
    <w:rsid w:val="00AC4FDC"/>
    <w:rsid w:val="00AD7273"/>
    <w:rsid w:val="00AD7B7D"/>
    <w:rsid w:val="00AE2277"/>
    <w:rsid w:val="00AE253B"/>
    <w:rsid w:val="00AE31D0"/>
    <w:rsid w:val="00AE34C8"/>
    <w:rsid w:val="00AE4B6E"/>
    <w:rsid w:val="00AE4F4E"/>
    <w:rsid w:val="00AE7A45"/>
    <w:rsid w:val="00AE7CEB"/>
    <w:rsid w:val="00AF35D4"/>
    <w:rsid w:val="00AF49AF"/>
    <w:rsid w:val="00B020F8"/>
    <w:rsid w:val="00B033CD"/>
    <w:rsid w:val="00B051F4"/>
    <w:rsid w:val="00B07C48"/>
    <w:rsid w:val="00B07E3C"/>
    <w:rsid w:val="00B1771E"/>
    <w:rsid w:val="00B205A8"/>
    <w:rsid w:val="00B31637"/>
    <w:rsid w:val="00B31BE5"/>
    <w:rsid w:val="00B31CF1"/>
    <w:rsid w:val="00B43420"/>
    <w:rsid w:val="00B51B0A"/>
    <w:rsid w:val="00B65C8E"/>
    <w:rsid w:val="00B672E5"/>
    <w:rsid w:val="00B712C1"/>
    <w:rsid w:val="00B72B9C"/>
    <w:rsid w:val="00B76DFE"/>
    <w:rsid w:val="00B775B6"/>
    <w:rsid w:val="00B84C19"/>
    <w:rsid w:val="00B8513F"/>
    <w:rsid w:val="00B86E87"/>
    <w:rsid w:val="00B875CB"/>
    <w:rsid w:val="00B92297"/>
    <w:rsid w:val="00B9373E"/>
    <w:rsid w:val="00B944DF"/>
    <w:rsid w:val="00BA0CC8"/>
    <w:rsid w:val="00BA1DF8"/>
    <w:rsid w:val="00BA472D"/>
    <w:rsid w:val="00BA58CB"/>
    <w:rsid w:val="00BA6DD3"/>
    <w:rsid w:val="00BA6E83"/>
    <w:rsid w:val="00BB5D0E"/>
    <w:rsid w:val="00BB6F88"/>
    <w:rsid w:val="00BC1BBD"/>
    <w:rsid w:val="00BD3A97"/>
    <w:rsid w:val="00BD616D"/>
    <w:rsid w:val="00BE0B10"/>
    <w:rsid w:val="00BF233C"/>
    <w:rsid w:val="00BF7D7D"/>
    <w:rsid w:val="00BF7E3C"/>
    <w:rsid w:val="00C052F4"/>
    <w:rsid w:val="00C1545A"/>
    <w:rsid w:val="00C22B88"/>
    <w:rsid w:val="00C2698D"/>
    <w:rsid w:val="00C32658"/>
    <w:rsid w:val="00C3704E"/>
    <w:rsid w:val="00C37A1C"/>
    <w:rsid w:val="00C459D7"/>
    <w:rsid w:val="00C46F55"/>
    <w:rsid w:val="00C55448"/>
    <w:rsid w:val="00C61EEB"/>
    <w:rsid w:val="00C6379B"/>
    <w:rsid w:val="00C70CED"/>
    <w:rsid w:val="00C71FC4"/>
    <w:rsid w:val="00C765BC"/>
    <w:rsid w:val="00C77416"/>
    <w:rsid w:val="00C84AB0"/>
    <w:rsid w:val="00C938DD"/>
    <w:rsid w:val="00C94ED1"/>
    <w:rsid w:val="00C962E3"/>
    <w:rsid w:val="00C979E3"/>
    <w:rsid w:val="00CA3C5B"/>
    <w:rsid w:val="00CA514E"/>
    <w:rsid w:val="00CA7142"/>
    <w:rsid w:val="00CB6664"/>
    <w:rsid w:val="00CC06E3"/>
    <w:rsid w:val="00CC1C95"/>
    <w:rsid w:val="00CD0CB6"/>
    <w:rsid w:val="00CD1D74"/>
    <w:rsid w:val="00CD2664"/>
    <w:rsid w:val="00CE16E8"/>
    <w:rsid w:val="00CE4EC9"/>
    <w:rsid w:val="00CE5F3A"/>
    <w:rsid w:val="00CF5201"/>
    <w:rsid w:val="00CF67BF"/>
    <w:rsid w:val="00CF7D4D"/>
    <w:rsid w:val="00D0189B"/>
    <w:rsid w:val="00D055F4"/>
    <w:rsid w:val="00D07861"/>
    <w:rsid w:val="00D10E55"/>
    <w:rsid w:val="00D148BA"/>
    <w:rsid w:val="00D20362"/>
    <w:rsid w:val="00D22E78"/>
    <w:rsid w:val="00D25CA4"/>
    <w:rsid w:val="00D303F4"/>
    <w:rsid w:val="00D370CC"/>
    <w:rsid w:val="00D375D8"/>
    <w:rsid w:val="00D377FA"/>
    <w:rsid w:val="00D40487"/>
    <w:rsid w:val="00D40DCD"/>
    <w:rsid w:val="00D421F7"/>
    <w:rsid w:val="00D429B3"/>
    <w:rsid w:val="00D466CF"/>
    <w:rsid w:val="00D56274"/>
    <w:rsid w:val="00D65DA8"/>
    <w:rsid w:val="00D76193"/>
    <w:rsid w:val="00D765F6"/>
    <w:rsid w:val="00D76B31"/>
    <w:rsid w:val="00D81349"/>
    <w:rsid w:val="00D95073"/>
    <w:rsid w:val="00D97DB9"/>
    <w:rsid w:val="00DA3088"/>
    <w:rsid w:val="00DA5289"/>
    <w:rsid w:val="00DA72C3"/>
    <w:rsid w:val="00DB1E0D"/>
    <w:rsid w:val="00DB5D0C"/>
    <w:rsid w:val="00DC4317"/>
    <w:rsid w:val="00DC65C1"/>
    <w:rsid w:val="00DC7BEE"/>
    <w:rsid w:val="00DD0682"/>
    <w:rsid w:val="00DD0E06"/>
    <w:rsid w:val="00DD1276"/>
    <w:rsid w:val="00DD6801"/>
    <w:rsid w:val="00DE16A6"/>
    <w:rsid w:val="00DE2A35"/>
    <w:rsid w:val="00DE4549"/>
    <w:rsid w:val="00DE46BB"/>
    <w:rsid w:val="00DE507F"/>
    <w:rsid w:val="00DE56CA"/>
    <w:rsid w:val="00DE66DA"/>
    <w:rsid w:val="00DF1938"/>
    <w:rsid w:val="00E04768"/>
    <w:rsid w:val="00E0486D"/>
    <w:rsid w:val="00E06BFE"/>
    <w:rsid w:val="00E12608"/>
    <w:rsid w:val="00E13477"/>
    <w:rsid w:val="00E13CAC"/>
    <w:rsid w:val="00E14717"/>
    <w:rsid w:val="00E15056"/>
    <w:rsid w:val="00E21E69"/>
    <w:rsid w:val="00E223DB"/>
    <w:rsid w:val="00E2535A"/>
    <w:rsid w:val="00E3019E"/>
    <w:rsid w:val="00E329CA"/>
    <w:rsid w:val="00E410E0"/>
    <w:rsid w:val="00E41732"/>
    <w:rsid w:val="00E5024D"/>
    <w:rsid w:val="00E51FBA"/>
    <w:rsid w:val="00E528F7"/>
    <w:rsid w:val="00E56887"/>
    <w:rsid w:val="00E636B6"/>
    <w:rsid w:val="00E63815"/>
    <w:rsid w:val="00E7668F"/>
    <w:rsid w:val="00E76E61"/>
    <w:rsid w:val="00E81532"/>
    <w:rsid w:val="00E91677"/>
    <w:rsid w:val="00E92F44"/>
    <w:rsid w:val="00E97538"/>
    <w:rsid w:val="00E97B68"/>
    <w:rsid w:val="00EA3BD6"/>
    <w:rsid w:val="00EB09E6"/>
    <w:rsid w:val="00EC29C9"/>
    <w:rsid w:val="00EC2F53"/>
    <w:rsid w:val="00EC3258"/>
    <w:rsid w:val="00EC6D5F"/>
    <w:rsid w:val="00EC7A8C"/>
    <w:rsid w:val="00EF38D3"/>
    <w:rsid w:val="00EF7886"/>
    <w:rsid w:val="00EF78A8"/>
    <w:rsid w:val="00F02477"/>
    <w:rsid w:val="00F053A5"/>
    <w:rsid w:val="00F0606B"/>
    <w:rsid w:val="00F070BC"/>
    <w:rsid w:val="00F15D2D"/>
    <w:rsid w:val="00F17AD2"/>
    <w:rsid w:val="00F24A3B"/>
    <w:rsid w:val="00F307AC"/>
    <w:rsid w:val="00F3107C"/>
    <w:rsid w:val="00F3170E"/>
    <w:rsid w:val="00F34F07"/>
    <w:rsid w:val="00F35299"/>
    <w:rsid w:val="00F35544"/>
    <w:rsid w:val="00F36631"/>
    <w:rsid w:val="00F4017D"/>
    <w:rsid w:val="00F40D3F"/>
    <w:rsid w:val="00F4346F"/>
    <w:rsid w:val="00F446D2"/>
    <w:rsid w:val="00F46233"/>
    <w:rsid w:val="00F5341B"/>
    <w:rsid w:val="00F55071"/>
    <w:rsid w:val="00F626BF"/>
    <w:rsid w:val="00F73671"/>
    <w:rsid w:val="00F7450F"/>
    <w:rsid w:val="00F76438"/>
    <w:rsid w:val="00F773FC"/>
    <w:rsid w:val="00F816E6"/>
    <w:rsid w:val="00F8229F"/>
    <w:rsid w:val="00F8574E"/>
    <w:rsid w:val="00F87E69"/>
    <w:rsid w:val="00F93231"/>
    <w:rsid w:val="00F941E2"/>
    <w:rsid w:val="00F97F69"/>
    <w:rsid w:val="00FA044C"/>
    <w:rsid w:val="00FA6C47"/>
    <w:rsid w:val="00FA78BB"/>
    <w:rsid w:val="00FA7E24"/>
    <w:rsid w:val="00FB198D"/>
    <w:rsid w:val="00FB33EC"/>
    <w:rsid w:val="00FB6993"/>
    <w:rsid w:val="00FD4690"/>
    <w:rsid w:val="00FD5C2B"/>
    <w:rsid w:val="00FD702D"/>
    <w:rsid w:val="00FE4F20"/>
    <w:rsid w:val="00FE5F3B"/>
    <w:rsid w:val="00FF49D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5BA0-A64A-4F80-8539-6C88E98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572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2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227"/>
    <w:rPr>
      <w:rFonts w:ascii="Calibri" w:eastAsia="Times New Roman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27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B241F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B24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6B241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22">
    <w:name w:val="s_22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9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621A8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621A84"/>
    <w:rPr>
      <w:rFonts w:ascii="Calibri" w:hAnsi="Calibri"/>
      <w:szCs w:val="21"/>
    </w:rPr>
  </w:style>
  <w:style w:type="paragraph" w:styleId="ad">
    <w:name w:val="footnote text"/>
    <w:basedOn w:val="a"/>
    <w:link w:val="ae"/>
    <w:semiHidden/>
    <w:unhideWhenUsed/>
    <w:rsid w:val="00D0786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0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semiHidden/>
    <w:unhideWhenUsed/>
    <w:rsid w:val="00D07861"/>
    <w:rPr>
      <w:vertAlign w:val="superscript"/>
    </w:rPr>
  </w:style>
  <w:style w:type="character" w:styleId="af0">
    <w:name w:val="Placeholder Text"/>
    <w:basedOn w:val="a0"/>
    <w:uiPriority w:val="99"/>
    <w:semiHidden/>
    <w:rsid w:val="007B158D"/>
    <w:rPr>
      <w:color w:val="808080"/>
    </w:rPr>
  </w:style>
  <w:style w:type="paragraph" w:styleId="af1">
    <w:name w:val="header"/>
    <w:basedOn w:val="a"/>
    <w:link w:val="af2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A308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A3088"/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99"/>
    <w:qFormat/>
    <w:rsid w:val="00B07E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af6">
    <w:name w:val="Абзац списка Знак"/>
    <w:link w:val="af5"/>
    <w:locked/>
    <w:rsid w:val="00B07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Revision"/>
    <w:hidden/>
    <w:uiPriority w:val="99"/>
    <w:semiHidden/>
    <w:rsid w:val="008D0698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Emphasis"/>
    <w:basedOn w:val="a0"/>
    <w:uiPriority w:val="20"/>
    <w:qFormat/>
    <w:rsid w:val="006630FA"/>
    <w:rPr>
      <w:i/>
      <w:iCs/>
    </w:rPr>
  </w:style>
  <w:style w:type="character" w:customStyle="1" w:styleId="blk1">
    <w:name w:val="blk1"/>
    <w:basedOn w:val="a0"/>
    <w:rsid w:val="001429DD"/>
    <w:rPr>
      <w:vanish w:val="0"/>
      <w:webHidden w:val="0"/>
      <w:specVanish w:val="0"/>
    </w:rPr>
  </w:style>
  <w:style w:type="character" w:customStyle="1" w:styleId="ep2">
    <w:name w:val="ep2"/>
    <w:basedOn w:val="a0"/>
    <w:rsid w:val="001429DD"/>
    <w:rPr>
      <w:color w:val="000000"/>
      <w:shd w:val="clear" w:color="auto" w:fill="D2D2D2"/>
    </w:rPr>
  </w:style>
  <w:style w:type="paragraph" w:customStyle="1" w:styleId="empty">
    <w:name w:val="empty"/>
    <w:basedOn w:val="a"/>
    <w:rsid w:val="00B85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B9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5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4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5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8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711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2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9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7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7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7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9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6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4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3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80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4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634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33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0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2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4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0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25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6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885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17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6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2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95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09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14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80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3578CD3C818CD31642C3FE3FB54F3A7FDCFDAB42D7A61751BEED817B1752AF1787F11C5155ECB4DpBTDJ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C6248367745B283238D64D9F4FB0803C220B6AE42A354FF49639FCFEDB04uC06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67D522C03D066D58BCC6248367745B283238D64D9F4FB0803C220B6AE42A354FF49639FCFEDB0AuC06J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57910D488D82F26A42CF7F0FB6811F3C8C77EB26A91BBB7F8BF318BE5B5812A48532F74C34D64Bq5P8K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D073-5F76-4357-8AA2-B0A0FDDC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Кочукова Вера Васильевна</cp:lastModifiedBy>
  <cp:revision>2</cp:revision>
  <cp:lastPrinted>2016-12-21T10:29:00Z</cp:lastPrinted>
  <dcterms:created xsi:type="dcterms:W3CDTF">2016-12-22T08:23:00Z</dcterms:created>
  <dcterms:modified xsi:type="dcterms:W3CDTF">2016-12-22T08:23:00Z</dcterms:modified>
</cp:coreProperties>
</file>