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3E" w:rsidRDefault="006D2C3E">
      <w:pPr>
        <w:pStyle w:val="1"/>
      </w:pPr>
      <w:r>
        <w:fldChar w:fldCharType="begin"/>
      </w:r>
      <w:r>
        <w:instrText>HYPERLINK "garantF1://36803575.0"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24 октября 2011 г. N 1246</w:t>
      </w:r>
      <w:r>
        <w:rPr>
          <w:rStyle w:val="a4"/>
          <w:b w:val="0"/>
          <w:bCs w:val="0"/>
        </w:rPr>
        <w:br/>
        <w:t>"Об утверждении Порядка предоставления отдельным категориям граждан</w:t>
      </w:r>
      <w:r>
        <w:rPr>
          <w:rStyle w:val="a4"/>
          <w:b w:val="0"/>
          <w:bCs w:val="0"/>
        </w:rPr>
        <w:br/>
        <w:t>единовременной денежной выплаты на приобретение или строительство</w:t>
      </w:r>
      <w:r>
        <w:rPr>
          <w:rStyle w:val="a4"/>
          <w:b w:val="0"/>
          <w:bCs w:val="0"/>
        </w:rPr>
        <w:br/>
        <w:t>жилого помещения за счет средств федерального бюджета"</w:t>
      </w:r>
      <w:r>
        <w:fldChar w:fldCharType="end"/>
      </w:r>
    </w:p>
    <w:p w:rsidR="006D2C3E" w:rsidRDefault="006D2C3E"/>
    <w:p w:rsidR="006D2C3E" w:rsidRDefault="006D2C3E">
      <w:proofErr w:type="gramStart"/>
      <w:r>
        <w:t xml:space="preserve">В целях реализации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27 мая 1998 года N 76-ФЗ "О статусе военнослужащих" (далее - Федеральный закон),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8 декабря 2010 года N 342-ФЗ "О внесении изменений в Федеральный закон "О статусе военнослужащих" и об обеспечении жилыми помещениями некоторых категорий граждан", </w:t>
      </w:r>
      <w:hyperlink r:id="rId7" w:history="1">
        <w:r>
          <w:rPr>
            <w:rStyle w:val="a4"/>
          </w:rPr>
          <w:t>Закона</w:t>
        </w:r>
      </w:hyperlink>
      <w:r>
        <w:t xml:space="preserve"> Краснодарского края от 28 июля 2006 года N 1077-КЗ "О мерах социальной поддержки по обеспечению</w:t>
      </w:r>
      <w:proofErr w:type="gramEnd"/>
      <w:r>
        <w:t xml:space="preserve"> </w:t>
      </w:r>
      <w:proofErr w:type="gramStart"/>
      <w:r>
        <w:t xml:space="preserve">жильем граждан отдельных категорий", в части обеспечения жилыми помещениями за счет средств федерального бюджета граждан, перечисленных в </w:t>
      </w:r>
      <w:hyperlink r:id="rId8" w:history="1">
        <w:r>
          <w:rPr>
            <w:rStyle w:val="a4"/>
          </w:rPr>
          <w:t>абзаце первом пункта 2.1 статьи 15</w:t>
        </w:r>
      </w:hyperlink>
      <w:r>
        <w:t xml:space="preserve">, </w:t>
      </w:r>
      <w:hyperlink r:id="rId9" w:history="1">
        <w:r>
          <w:rPr>
            <w:rStyle w:val="a4"/>
          </w:rPr>
          <w:t>абзаце третьем пункта 3.1 статьи 24</w:t>
        </w:r>
      </w:hyperlink>
      <w:r>
        <w:t xml:space="preserve"> Федерального закона и </w:t>
      </w:r>
      <w:hyperlink r:id="rId10" w:history="1">
        <w:r>
          <w:rPr>
            <w:rStyle w:val="a4"/>
          </w:rPr>
          <w:t>статье 2</w:t>
        </w:r>
      </w:hyperlink>
      <w:r>
        <w:t xml:space="preserve"> Федерального закона от 8 декабря 2010 года N 342-ФЗ "О внесении изменений в Федеральный закон "О статусе военнослужащих" и об обеспечении жилыми помещениями некоторых категорий граждан</w:t>
      </w:r>
      <w:proofErr w:type="gramEnd"/>
      <w:r>
        <w:t>", постановляю:</w:t>
      </w:r>
    </w:p>
    <w:p w:rsidR="006D2C3E" w:rsidRDefault="006D2C3E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(прилагается).</w:t>
      </w:r>
    </w:p>
    <w:p w:rsidR="006D2C3E" w:rsidRDefault="006D2C3E">
      <w:bookmarkStart w:id="1" w:name="sub_2"/>
      <w:bookmarkEnd w:id="0"/>
      <w:r>
        <w:t>2.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bookmarkEnd w:id="1"/>
    <w:p w:rsidR="006D2C3E" w:rsidRDefault="006D2C3E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 А.А. Алексеенко.</w:t>
      </w:r>
    </w:p>
    <w:p w:rsidR="006D2C3E" w:rsidRDefault="006D2C3E">
      <w:bookmarkStart w:id="2" w:name="sub_4"/>
      <w:r>
        <w:t xml:space="preserve">4. Настоящее постановление вступает в силу по истечении 10 дней после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6D2C3E" w:rsidRDefault="006D2C3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D2C3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</w:t>
            </w:r>
            <w:r>
              <w:br/>
              <w:t>администрации (губернатора)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right"/>
            </w:pPr>
            <w:r>
              <w:t>Д.X. </w:t>
            </w:r>
            <w:proofErr w:type="spellStart"/>
            <w:r>
              <w:t>Хатуов</w:t>
            </w:r>
            <w:proofErr w:type="spellEnd"/>
          </w:p>
        </w:tc>
      </w:tr>
    </w:tbl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/>
    <w:p w:rsidR="006D2C3E" w:rsidRDefault="006D2C3E">
      <w:pPr>
        <w:ind w:firstLine="698"/>
        <w:jc w:val="right"/>
      </w:pPr>
      <w:r>
        <w:rPr>
          <w:rStyle w:val="a3"/>
        </w:rPr>
        <w:lastRenderedPageBreak/>
        <w:t>Приложение</w:t>
      </w:r>
    </w:p>
    <w:p w:rsidR="006D2C3E" w:rsidRDefault="006D2C3E"/>
    <w:p w:rsidR="006D2C3E" w:rsidRDefault="006D2C3E">
      <w:pPr>
        <w:pStyle w:val="1"/>
      </w:pPr>
      <w:r>
        <w:t>Порядок</w:t>
      </w:r>
      <w:r>
        <w:br/>
        <w:t>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</w:t>
      </w:r>
      <w:r>
        <w:br/>
        <w:t>от 24 октября 2011 г. N 1246)</w:t>
      </w:r>
    </w:p>
    <w:p w:rsidR="006D2C3E" w:rsidRDefault="006D2C3E"/>
    <w:p w:rsidR="006D2C3E" w:rsidRDefault="006D2C3E">
      <w:pPr>
        <w:pStyle w:val="1"/>
      </w:pPr>
      <w:bookmarkStart w:id="3" w:name="sub_1100"/>
      <w:r>
        <w:t>1. Общие положения</w:t>
      </w:r>
    </w:p>
    <w:bookmarkEnd w:id="3"/>
    <w:p w:rsidR="006D2C3E" w:rsidRDefault="006D2C3E"/>
    <w:p w:rsidR="006D2C3E" w:rsidRDefault="006D2C3E"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27 мая 1998 года N 76-ФЗ "О статусе военнослужащих",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8 декабря 2010 года N 342-ФЗ "О внесении изменений в Федеральный закон "О статусе военнослужащих" и об обеспечении жилыми помещениями некоторых категорий граждан", </w:t>
      </w:r>
      <w:hyperlink r:id="rId14" w:history="1">
        <w:r>
          <w:rPr>
            <w:rStyle w:val="a4"/>
          </w:rPr>
          <w:t>Законом</w:t>
        </w:r>
      </w:hyperlink>
      <w:r>
        <w:t xml:space="preserve"> Краснодарского края от 28 июля 2006 года N 1077-КЗ "О мерах социальной поддержки по обеспечению</w:t>
      </w:r>
      <w:proofErr w:type="gramEnd"/>
      <w:r>
        <w:t xml:space="preserve"> жильем граждан отдельных категорий".</w:t>
      </w:r>
    </w:p>
    <w:p w:rsidR="006D2C3E" w:rsidRDefault="006D2C3E">
      <w:bookmarkStart w:id="4" w:name="sub_1112"/>
      <w:r>
        <w:t xml:space="preserve">1.2. </w:t>
      </w:r>
      <w:proofErr w:type="gramStart"/>
      <w:r>
        <w:t xml:space="preserve">Настоящий Порядок определяет правила предоставления гражданам, перечисленным в </w:t>
      </w:r>
      <w:hyperlink r:id="rId15" w:history="1">
        <w:r>
          <w:rPr>
            <w:rStyle w:val="a4"/>
          </w:rPr>
          <w:t>абзаце первом пункта 2.1 статьи 15</w:t>
        </w:r>
      </w:hyperlink>
      <w:r>
        <w:t xml:space="preserve">, </w:t>
      </w:r>
      <w:hyperlink r:id="rId16" w:history="1">
        <w:r>
          <w:rPr>
            <w:rStyle w:val="a4"/>
          </w:rPr>
          <w:t>абзаце третьем пункта 3.1 статьи 24</w:t>
        </w:r>
      </w:hyperlink>
      <w:r>
        <w:t xml:space="preserve"> Федерального закона от 27 мая 1998 года N 76-ФЗ "О статусе военнослужащих" (далее - Федеральный закон) и </w:t>
      </w:r>
      <w:hyperlink r:id="rId17" w:history="1">
        <w:r>
          <w:rPr>
            <w:rStyle w:val="a4"/>
          </w:rPr>
          <w:t>статье 2</w:t>
        </w:r>
      </w:hyperlink>
      <w:r>
        <w:t xml:space="preserve"> Федерального закона от 8 декабря 2010 года N 342-ФЗ "О внесении изменений в Федеральный закон "О статусе военнослужащих" и об обеспечении жилыми</w:t>
      </w:r>
      <w:proofErr w:type="gramEnd"/>
      <w:r>
        <w:t xml:space="preserve"> помещениями некоторых категорий граждан" (далее - граждане), единовременной денежной выплаты на приобретение ил и строительство жилых помещений за счет средств федерального бюджета (далее - единовременная выплата).</w:t>
      </w:r>
    </w:p>
    <w:bookmarkEnd w:id="4"/>
    <w:p w:rsidR="006D2C3E" w:rsidRDefault="006D2C3E">
      <w:r>
        <w:t xml:space="preserve">1.3. </w:t>
      </w:r>
      <w:proofErr w:type="gramStart"/>
      <w:r>
        <w:t>В соответствии с настоящим Порядком единовременная выплата предоставляется следующим категориям граждан, которые до 1 января 2005 года были приняты органами местного самоуправления на учет в качестве нуждающихся в жилых помещениях,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</w:t>
      </w:r>
      <w:proofErr w:type="gramEnd"/>
      <w:r>
        <w:t xml:space="preserve"> 2005 года в установленном Правительством Российской Федерации порядке:</w:t>
      </w:r>
    </w:p>
    <w:p w:rsidR="006D2C3E" w:rsidRDefault="006D2C3E">
      <w:r>
        <w:t>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календарном исчислении составляет 10 лет и более, и совместно проживающим с ними членам их семей;</w:t>
      </w:r>
    </w:p>
    <w:p w:rsidR="006D2C3E" w:rsidRDefault="006D2C3E">
      <w:bookmarkStart w:id="5" w:name="sub_133"/>
      <w:proofErr w:type="gramStart"/>
      <w:r>
        <w:t xml:space="preserve">членам семей военнослужащих (за исключением военнослужащих, участвовавших в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военнослужащих), погибших (умерших) в период прохождения военной службы, и членам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 которых</w:t>
      </w:r>
      <w:proofErr w:type="gramEnd"/>
      <w:r>
        <w:t xml:space="preserve"> </w:t>
      </w:r>
      <w:proofErr w:type="gramStart"/>
      <w:r>
        <w:t xml:space="preserve">составляет 10 лет и более, а при общей продолжительности военной службы 20 лет и более вне зависимости от основания увольнения, признанным нуждающимися в жилых помещениях или имевшим основания быть признанными нуждающимися в </w:t>
      </w:r>
      <w:r>
        <w:lastRenderedPageBreak/>
        <w:t xml:space="preserve">жилых помещениях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до гибели (смерти) военнослужащего или гражданина, уволенного с военной службы, с учетом права военнослужащего или гражданина, уволенного с военной службы, на</w:t>
      </w:r>
      <w:proofErr w:type="gramEnd"/>
      <w:r>
        <w:t xml:space="preserve"> дополнительную общую площадь жилого помещения на дату его гибели (смерти);</w:t>
      </w:r>
    </w:p>
    <w:bookmarkEnd w:id="5"/>
    <w:p w:rsidR="006D2C3E" w:rsidRDefault="006D2C3E">
      <w:proofErr w:type="gramStart"/>
      <w:r>
        <w:t>гражданам, уволенным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</w:t>
      </w:r>
      <w:proofErr w:type="gramEnd"/>
      <w:r>
        <w:t xml:space="preserve"> в календарном исчислении составляет 10 лет и более, и совместно проживающим с ними членам их семей;</w:t>
      </w:r>
    </w:p>
    <w:p w:rsidR="006D2C3E" w:rsidRDefault="006D2C3E">
      <w:r>
        <w:t>гражданам, уволенным с военной службы, имеющим право на обеспечение жилыми помещениями в соответствии с законодательством СССР и подлежащим обеспечению жилыми помещениями за счет средств федерального бюджета, и совместно проживающим с ними членам их семей.</w:t>
      </w:r>
    </w:p>
    <w:p w:rsidR="006D2C3E" w:rsidRDefault="006D2C3E" w:rsidP="006D2C3E">
      <w:bookmarkStart w:id="6" w:name="sub_1114"/>
      <w:r>
        <w:t>1.4. Единовременная выплата осуществляется за счет средств федерального бюджета, предоставленных в виде субвенций краевому бюджету на осуществление отдельных государственных полномочий Российской Федерации по обеспечению граждан жилыми помещениями (далее - субвенции).</w:t>
      </w:r>
      <w:bookmarkEnd w:id="6"/>
    </w:p>
    <w:p w:rsidR="006D2C3E" w:rsidRDefault="006D2C3E">
      <w:r>
        <w:t>1.5. Потребность в средствах краевого бюджета для предоставления единовременной выплаты определяет министерство топливно-энергетического комплекса и жилищно-коммунального хозяйства Краснодарского края, исходя из числа граждан, изъявивших желание получить единовременную выплату в текущем году.</w:t>
      </w:r>
    </w:p>
    <w:p w:rsidR="006D2C3E" w:rsidRDefault="006D2C3E">
      <w:bookmarkStart w:id="7" w:name="sub_1116"/>
      <w:r>
        <w:t>1.6. Единовременная выплата, предоставляемая гражданину, может быть реализована только на территории Краснодарского края.</w:t>
      </w:r>
    </w:p>
    <w:bookmarkEnd w:id="7"/>
    <w:p w:rsidR="006D2C3E" w:rsidRDefault="006D2C3E">
      <w:pPr>
        <w:pStyle w:val="1"/>
      </w:pPr>
      <w:r>
        <w:t>2. Порядок формирования списка граждан, претендующих на получение</w:t>
      </w:r>
      <w:r>
        <w:br/>
        <w:t xml:space="preserve">единовременной денежной </w:t>
      </w:r>
      <w:proofErr w:type="gramStart"/>
      <w:r>
        <w:t>выплаты</w:t>
      </w:r>
      <w:proofErr w:type="gramEnd"/>
      <w:r>
        <w:t xml:space="preserve"> на приобретение</w:t>
      </w:r>
      <w:r>
        <w:br/>
        <w:t>или строительство жилого помещения</w:t>
      </w:r>
    </w:p>
    <w:p w:rsidR="006D2C3E" w:rsidRDefault="006D2C3E"/>
    <w:p w:rsidR="006D2C3E" w:rsidRDefault="006D2C3E">
      <w:bookmarkStart w:id="8" w:name="sub_1221"/>
      <w:r>
        <w:t xml:space="preserve">2.1. Список граждан, претендующих на получение единовременной денежной </w:t>
      </w:r>
      <w:proofErr w:type="gramStart"/>
      <w:r>
        <w:t>выплаты</w:t>
      </w:r>
      <w:proofErr w:type="gramEnd"/>
      <w:r>
        <w:t xml:space="preserve"> на приобретение или строительство жилого помещения за счет средств федерального бюджета (далее - Список претендентов), формируется ежегодно министерством топливно-энергетического комплекса и жилищно-коммунального хозяйства Краснодарского края (далее - Министерство) по форме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 xml:space="preserve"> к настоящему Порядку в хронологической последовательности в соответствии с датой принятия граждан на учет в качестве нуждающихся в жилых помещениях с учетом преимущественного права на получение жилых помещений, предусмотренного </w:t>
      </w:r>
      <w:hyperlink r:id="rId19" w:history="1">
        <w:r>
          <w:rPr>
            <w:rStyle w:val="a4"/>
          </w:rPr>
          <w:t>Федеральным законом</w:t>
        </w:r>
      </w:hyperlink>
      <w:r>
        <w:t>.</w:t>
      </w:r>
    </w:p>
    <w:p w:rsidR="006D2C3E" w:rsidRDefault="006D2C3E">
      <w:bookmarkStart w:id="9" w:name="sub_12212"/>
      <w:bookmarkEnd w:id="8"/>
      <w:r>
        <w:t xml:space="preserve">Формирование Списка претендентов осуществляется в течение года по мере поступления от граждан заявлений, указанных в </w:t>
      </w:r>
      <w:hyperlink w:anchor="sub_1441" w:history="1">
        <w:r>
          <w:rPr>
            <w:rStyle w:val="a4"/>
          </w:rPr>
          <w:t>пункте 4.1</w:t>
        </w:r>
      </w:hyperlink>
      <w:r>
        <w:t xml:space="preserve"> настоящего Порядка, с учетом объема субвенций на соответствующий финансовый год.</w:t>
      </w:r>
    </w:p>
    <w:p w:rsidR="006D2C3E" w:rsidRDefault="006D2C3E">
      <w:bookmarkStart w:id="10" w:name="sub_1222"/>
      <w:bookmarkEnd w:id="9"/>
      <w:r>
        <w:t xml:space="preserve">2.2. Список претендентов утверждается приказом Министерства. Включение граждан в Список претендентов после его утверждения допускается с соблюдением хронологической последовательности формирования указанного списка, установленной в соответствии с </w:t>
      </w:r>
      <w:hyperlink w:anchor="sub_1221" w:history="1">
        <w:r>
          <w:rPr>
            <w:rStyle w:val="a4"/>
          </w:rPr>
          <w:t>пунктом 2.1</w:t>
        </w:r>
      </w:hyperlink>
      <w:r>
        <w:t xml:space="preserve"> настоящего Порядка.</w:t>
      </w:r>
    </w:p>
    <w:p w:rsidR="006D2C3E" w:rsidRDefault="006D2C3E">
      <w:bookmarkStart w:id="11" w:name="sub_1223"/>
      <w:bookmarkEnd w:id="10"/>
      <w:r>
        <w:t xml:space="preserve">2.3. О включении (об отказе во включении) в Список претендентов Министерство в трехдневный срок со дня утверждения Списка претендентов направляет гражданину </w:t>
      </w:r>
      <w:r>
        <w:lastRenderedPageBreak/>
        <w:t>письменное уведомление.</w:t>
      </w:r>
    </w:p>
    <w:bookmarkEnd w:id="11"/>
    <w:p w:rsidR="006D2C3E" w:rsidRDefault="006D2C3E">
      <w:r>
        <w:t>Основанием для отказа во включении гражданина в Список претендентов являются:</w:t>
      </w:r>
    </w:p>
    <w:p w:rsidR="006D2C3E" w:rsidRDefault="006D2C3E">
      <w:r>
        <w:t xml:space="preserve">непредставление (представление не в полном объеме) документов, указанных в </w:t>
      </w:r>
      <w:hyperlink w:anchor="sub_1442" w:history="1">
        <w:r>
          <w:rPr>
            <w:rStyle w:val="a4"/>
          </w:rPr>
          <w:t>пункте 4.2</w:t>
        </w:r>
      </w:hyperlink>
      <w:r>
        <w:t xml:space="preserve"> настоящего Порядка, а также недостоверность сведений, содержащихся в представленных документах;</w:t>
      </w:r>
    </w:p>
    <w:p w:rsidR="006D2C3E" w:rsidRDefault="006D2C3E">
      <w:r>
        <w:t>включение гражданина в список граждан, претендующих на получение меры государственной поддержки по обеспечению жилым помещением за счет средств федерального бюджета в форме предоставления жилого помещения в собственность бесплатно или по договору социального найма, установленной Федеральным законом;</w:t>
      </w:r>
    </w:p>
    <w:p w:rsidR="006D2C3E" w:rsidRDefault="006D2C3E">
      <w:bookmarkStart w:id="12" w:name="sub_12235"/>
      <w:r>
        <w:t xml:space="preserve">представление заявления о включении в Список претендентов с нарушением срока, установленного </w:t>
      </w:r>
      <w:hyperlink w:anchor="sub_1441" w:history="1">
        <w:r>
          <w:rPr>
            <w:rStyle w:val="a4"/>
          </w:rPr>
          <w:t>пунктом 4.1</w:t>
        </w:r>
      </w:hyperlink>
      <w:r>
        <w:t xml:space="preserve"> настоящего Порядка.</w:t>
      </w:r>
    </w:p>
    <w:p w:rsidR="006D2C3E" w:rsidRDefault="006D2C3E">
      <w:bookmarkStart w:id="13" w:name="sub_1224"/>
      <w:bookmarkEnd w:id="12"/>
      <w:r>
        <w:t xml:space="preserve">2.4. В случае включения гражданина в Список претендентов уведомление, указанное в </w:t>
      </w:r>
      <w:hyperlink w:anchor="sub_1223" w:history="1">
        <w:r>
          <w:rPr>
            <w:rStyle w:val="a4"/>
          </w:rPr>
          <w:t>пункте 2.3</w:t>
        </w:r>
      </w:hyperlink>
      <w:r>
        <w:t xml:space="preserve"> настоящего Порядка, должно содержать информацию о необходимости подачи заявления, предусмотренного </w:t>
      </w:r>
      <w:hyperlink w:anchor="sub_1331" w:history="1">
        <w:r>
          <w:rPr>
            <w:rStyle w:val="a4"/>
          </w:rPr>
          <w:t>пунктом 3.1</w:t>
        </w:r>
      </w:hyperlink>
      <w:r>
        <w:t xml:space="preserve"> настоящего Порядка.</w:t>
      </w:r>
    </w:p>
    <w:bookmarkEnd w:id="13"/>
    <w:p w:rsidR="006D2C3E" w:rsidRDefault="006D2C3E">
      <w:r>
        <w:t>Отказ во включении гражданина в Список претендентов не препятствует повторному обращению гражданина с заявлением в установленном порядке.</w:t>
      </w:r>
    </w:p>
    <w:p w:rsidR="006D2C3E" w:rsidRDefault="006D2C3E"/>
    <w:p w:rsidR="006D2C3E" w:rsidRDefault="006D2C3E">
      <w:pPr>
        <w:pStyle w:val="1"/>
      </w:pPr>
      <w:r>
        <w:t>3. Организация работы по предоставлению единовременной денежной</w:t>
      </w:r>
      <w:r>
        <w:br/>
        <w:t>выплаты на приобретение или строительство жилого помещения</w:t>
      </w:r>
    </w:p>
    <w:p w:rsidR="006D2C3E" w:rsidRDefault="006D2C3E"/>
    <w:p w:rsidR="006D2C3E" w:rsidRDefault="006D2C3E">
      <w:bookmarkStart w:id="14" w:name="sub_1331"/>
      <w:r>
        <w:t xml:space="preserve">3.1. После включения в Список претендентов гражданин подает в Министерство заявление о предоставлении единовременной денежной выплаты на приобретение или строительство жилого помещения за счет средств федерального бюджета по форме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p w:rsidR="006D2C3E" w:rsidRDefault="006D2C3E">
      <w:bookmarkStart w:id="15" w:name="sub_1332"/>
      <w:bookmarkEnd w:id="14"/>
      <w:r>
        <w:t xml:space="preserve">3.2. Министерство на основании утвержденного Списка претендентов и заявления, предусмотренного </w:t>
      </w:r>
      <w:hyperlink w:anchor="sub_1331" w:history="1">
        <w:r>
          <w:rPr>
            <w:rStyle w:val="a4"/>
          </w:rPr>
          <w:t>пунктом 3.1</w:t>
        </w:r>
      </w:hyperlink>
      <w:r>
        <w:t xml:space="preserve"> настоящего Порядка, производит расчет размера единовременной выплаты в порядке, установленном </w:t>
      </w:r>
      <w:hyperlink w:anchor="sub_1444" w:history="1">
        <w:r>
          <w:rPr>
            <w:rStyle w:val="a4"/>
          </w:rPr>
          <w:t>пунктами 4.4</w:t>
        </w:r>
      </w:hyperlink>
      <w:r>
        <w:t xml:space="preserve"> и </w:t>
      </w:r>
      <w:hyperlink w:anchor="sub_1445" w:history="1">
        <w:r>
          <w:rPr>
            <w:rStyle w:val="a4"/>
          </w:rPr>
          <w:t>4.5</w:t>
        </w:r>
      </w:hyperlink>
      <w:r>
        <w:t xml:space="preserve"> настоящего Порядка, о чем в течение 5 рабочих дней со дня приема указанного заявления письменно уведомляет гражданина.</w:t>
      </w:r>
    </w:p>
    <w:bookmarkEnd w:id="15"/>
    <w:p w:rsidR="006D2C3E" w:rsidRDefault="006D2C3E"/>
    <w:p w:rsidR="006D2C3E" w:rsidRDefault="006D2C3E">
      <w:pPr>
        <w:pStyle w:val="1"/>
      </w:pPr>
      <w:bookmarkStart w:id="16" w:name="sub_1400"/>
      <w:r>
        <w:t>4. Порядок и условия предоставления гражданам единовременной денежной</w:t>
      </w:r>
      <w:r>
        <w:br/>
        <w:t>выплаты на приобретение или строительство жилого помещения</w:t>
      </w:r>
    </w:p>
    <w:bookmarkEnd w:id="16"/>
    <w:p w:rsidR="006D2C3E" w:rsidRDefault="006D2C3E"/>
    <w:p w:rsidR="006D2C3E" w:rsidRDefault="006D2C3E">
      <w:pPr>
        <w:pStyle w:val="afb"/>
      </w:pPr>
    </w:p>
    <w:p w:rsidR="006D2C3E" w:rsidRDefault="006D2C3E">
      <w:r>
        <w:t xml:space="preserve">4.1. Для реализации права на получение единовременной выплаты граждане до 1 октября текущего года подают в Министерство заявление о включении в Список претендентов по форме согласно </w:t>
      </w:r>
      <w:hyperlink w:anchor="sub_30000" w:history="1">
        <w:r>
          <w:rPr>
            <w:rStyle w:val="a4"/>
          </w:rPr>
          <w:t>приложению N 3</w:t>
        </w:r>
      </w:hyperlink>
      <w:r>
        <w:t xml:space="preserve"> к настоящему Порядку (далее - заявление). Заявление заполняется при помощи технических средств или от руки. Исправление ошибок в заявлении путем зачеркивания или с помощью корректирующих средств не допускается.</w:t>
      </w:r>
    </w:p>
    <w:p w:rsidR="006D2C3E" w:rsidRDefault="006D2C3E">
      <w:r>
        <w:t>Дата принятия Министерством заявления о предоставлении единовременной выплаты фиксируется в "Книге регистрации граждан на обеспечение жилыми помещениями" в виде записи о приеме заявления и документов.</w:t>
      </w:r>
    </w:p>
    <w:p w:rsidR="006D2C3E" w:rsidRDefault="006D2C3E">
      <w:bookmarkStart w:id="17" w:name="sub_14413"/>
      <w:r>
        <w:t xml:space="preserve">Заявления, поданные с нарушением срока, установленного настоящим пунктом, не </w:t>
      </w:r>
      <w:proofErr w:type="gramStart"/>
      <w:r>
        <w:t>принимаются и не рассматриваются</w:t>
      </w:r>
      <w:proofErr w:type="gramEnd"/>
      <w:r>
        <w:t>.</w:t>
      </w:r>
    </w:p>
    <w:p w:rsidR="006D2C3E" w:rsidRDefault="006D2C3E">
      <w:bookmarkStart w:id="18" w:name="sub_1442"/>
      <w:bookmarkEnd w:id="17"/>
      <w:r>
        <w:t>4.2. К заявлению прилагаются:</w:t>
      </w:r>
    </w:p>
    <w:p w:rsidR="006D2C3E" w:rsidRDefault="006D2C3E">
      <w:bookmarkStart w:id="19" w:name="sub_14421"/>
      <w:bookmarkEnd w:id="18"/>
      <w:r>
        <w:t xml:space="preserve">4.2.1. Копии документов, удостоверяющих личность гражданина и совместно </w:t>
      </w:r>
      <w:r>
        <w:lastRenderedPageBreak/>
        <w:t>проживающих с ним членов его семьи.</w:t>
      </w:r>
    </w:p>
    <w:p w:rsidR="006D2C3E" w:rsidRDefault="006D2C3E">
      <w:bookmarkStart w:id="20" w:name="sub_14422"/>
      <w:bookmarkEnd w:id="19"/>
      <w:r>
        <w:t>4.2.2. Документы, подтверждающие право граждан на получение единовременной выплаты:</w:t>
      </w:r>
    </w:p>
    <w:p w:rsidR="006D2C3E" w:rsidRDefault="006D2C3E">
      <w:bookmarkStart w:id="21" w:name="sub_144221"/>
      <w:bookmarkEnd w:id="20"/>
      <w:r>
        <w:t>4.2.2.1. Документы, подтверждающие прохождение военной службы (службы).</w:t>
      </w:r>
    </w:p>
    <w:p w:rsidR="006D2C3E" w:rsidRDefault="006D2C3E">
      <w:bookmarkStart w:id="22" w:name="sub_144222"/>
      <w:bookmarkEnd w:id="21"/>
      <w:r>
        <w:t>4.2.2.2. Справку органа исполнительной власти, в котором законом предусмотрена военная служба (служба), о продолжительности военной службы (службы).</w:t>
      </w:r>
    </w:p>
    <w:p w:rsidR="006D2C3E" w:rsidRDefault="006D2C3E">
      <w:bookmarkStart w:id="23" w:name="sub_144223"/>
      <w:bookmarkEnd w:id="22"/>
      <w:r>
        <w:t>4.2.2.3. Документы, подтверждающие состав членов семьи гражданина.</w:t>
      </w:r>
    </w:p>
    <w:p w:rsidR="006D2C3E" w:rsidRDefault="006D2C3E">
      <w:bookmarkStart w:id="24" w:name="sub_144224"/>
      <w:bookmarkEnd w:id="23"/>
      <w:r>
        <w:t>4.2.2.4. Копии документов, подтверждающих родственные отношения гражданина и лиц, указанных им в заявлении в качестве членов его семьи.</w:t>
      </w:r>
    </w:p>
    <w:p w:rsidR="006D2C3E" w:rsidRDefault="006D2C3E">
      <w:bookmarkStart w:id="25" w:name="sub_144225"/>
      <w:bookmarkEnd w:id="24"/>
      <w:r>
        <w:t>4.2.2.5. Копии документов, подтверждающих признание членами семьи гражданина иных лиц, указанных им в качестве членов семьи (в случае необходимости).</w:t>
      </w:r>
    </w:p>
    <w:bookmarkEnd w:id="25"/>
    <w:p w:rsidR="006D2C3E" w:rsidRDefault="006D2C3E">
      <w:r>
        <w:t xml:space="preserve">4.2.2.6. </w:t>
      </w:r>
      <w:proofErr w:type="gramStart"/>
      <w:r>
        <w:t>Документы, подтверждающие факт принятия гражданина органом местного самоуправления на учет в качестве нуждающегося в жилых помещениях до 1 января 2005 года, а также в случае изменения места жительства - документы, подтверждающие факт принятия органами местного самоуправления Краснодарского края на учет в качестве нуждающегося в жилом помещении после 1 января 2005 года в связи с изменением места жительства.</w:t>
      </w:r>
      <w:proofErr w:type="gramEnd"/>
    </w:p>
    <w:p w:rsidR="006D2C3E" w:rsidRDefault="006D2C3E">
      <w:r>
        <w:t>4.2.2.7. Документы с мест жительства граждан и членов их семей о наличии (отсутствии) у граждан и членов их семей жилых помещений в собственности:</w:t>
      </w:r>
    </w:p>
    <w:p w:rsidR="006D2C3E" w:rsidRDefault="006D2C3E">
      <w:r>
        <w:t>справки (сообщения) бюро технической инвентаризации;</w:t>
      </w:r>
    </w:p>
    <w:p w:rsidR="006D2C3E" w:rsidRDefault="006D2C3E">
      <w:r>
        <w:t>выписк</w:t>
      </w:r>
      <w:proofErr w:type="gramStart"/>
      <w:r>
        <w:t>а(</w:t>
      </w:r>
      <w:proofErr w:type="gramEnd"/>
      <w:r>
        <w:t>и) из домовой(</w:t>
      </w:r>
      <w:proofErr w:type="spellStart"/>
      <w:r>
        <w:t>ых</w:t>
      </w:r>
      <w:proofErr w:type="spellEnd"/>
      <w:r>
        <w:t>) книги и (или) копия(и) финансового(</w:t>
      </w:r>
      <w:proofErr w:type="spellStart"/>
      <w:r>
        <w:t>ых</w:t>
      </w:r>
      <w:proofErr w:type="spellEnd"/>
      <w:r>
        <w:t>) лицевого(</w:t>
      </w:r>
      <w:proofErr w:type="spellStart"/>
      <w:r>
        <w:t>ых</w:t>
      </w:r>
      <w:proofErr w:type="spellEnd"/>
      <w:r>
        <w:t>) счета(</w:t>
      </w:r>
      <w:proofErr w:type="spellStart"/>
      <w:r>
        <w:t>ов</w:t>
      </w:r>
      <w:proofErr w:type="spellEnd"/>
      <w:r>
        <w:t>), содержащая(</w:t>
      </w:r>
      <w:proofErr w:type="spellStart"/>
      <w:r>
        <w:t>ие</w:t>
      </w:r>
      <w:proofErr w:type="spellEnd"/>
      <w:r>
        <w:t>) сведения о регистрации по месту жительства в жилом помещении за последние пять лет до подачи заявления.</w:t>
      </w:r>
    </w:p>
    <w:p w:rsidR="006D2C3E" w:rsidRDefault="006D2C3E">
      <w:bookmarkStart w:id="26" w:name="sub_144228"/>
      <w:r>
        <w:t xml:space="preserve">4.2.2.8. Копия документа, подтверждающего право на дополнительную площадь жилого помещения (в случаях, когда такое право предоставлено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Федерации).</w:t>
      </w:r>
    </w:p>
    <w:p w:rsidR="006D2C3E" w:rsidRDefault="006D2C3E">
      <w:bookmarkStart w:id="27" w:name="sub_144229"/>
      <w:bookmarkEnd w:id="26"/>
      <w:r>
        <w:t xml:space="preserve">4.2.2.9. </w:t>
      </w:r>
      <w:proofErr w:type="gramStart"/>
      <w:r>
        <w:t>Обязательство об освобождении и сдаче жилого помещения, используемого на дату подачи заявления по договору социального найма (договору найма) органу, предоставившему это жилое помещение, или о безвозмездном отчуждении жилого помещения в государственную собственность субъекта Российской Федерации или муниципальную собственность после реализации гражданином права на приобретение или строительство жилого помещения с использованием единовременной выплаты (при наличии такого жилого помещения).</w:t>
      </w:r>
      <w:proofErr w:type="gramEnd"/>
    </w:p>
    <w:p w:rsidR="006D2C3E" w:rsidRDefault="006D2C3E">
      <w:bookmarkStart w:id="28" w:name="sub_1442210"/>
      <w:bookmarkEnd w:id="27"/>
      <w:r>
        <w:t>4.2.2.10. Справка квартирно-эксплуатационного органа о сдаче жилого помещения по последнему месту военной службы (службы) (в случае если такое жилое помещение предоставлялось) или документ, подтверждающий отсутствие у гражданина, уволенного с военной службы (службы), и (или) членов его семьи жилого помещения для постоянного проживания (для не имеющих жилых помещений для постоянного проживания).</w:t>
      </w:r>
    </w:p>
    <w:bookmarkEnd w:id="28"/>
    <w:p w:rsidR="006D2C3E" w:rsidRDefault="006D2C3E">
      <w:r>
        <w:t xml:space="preserve">4.2.2.11. Согласие на обработку персональных данных по форме согласно </w:t>
      </w:r>
      <w:hyperlink w:anchor="sub_40000" w:history="1">
        <w:r>
          <w:rPr>
            <w:rStyle w:val="a4"/>
          </w:rPr>
          <w:t>приложению N 4</w:t>
        </w:r>
      </w:hyperlink>
      <w:r>
        <w:t xml:space="preserve"> к настоящему Порядку.</w:t>
      </w:r>
    </w:p>
    <w:p w:rsidR="006D2C3E" w:rsidRDefault="006D2C3E">
      <w:r>
        <w:t>Граждане при подаче заявления вправе представлять иные документы, подтверждающие их право на получение единовременной выплаты.</w:t>
      </w:r>
    </w:p>
    <w:p w:rsidR="006D2C3E" w:rsidRDefault="006D2C3E">
      <w:bookmarkStart w:id="29" w:name="sub_14422113"/>
      <w:proofErr w:type="gramStart"/>
      <w:r>
        <w:t xml:space="preserve">Министерство в течение 5 рабочих дней со дня представления заявителем документов, предусмотренных </w:t>
      </w:r>
      <w:hyperlink w:anchor="sub_1442" w:history="1">
        <w:r>
          <w:rPr>
            <w:rStyle w:val="a4"/>
          </w:rPr>
          <w:t>пунктом 4.2</w:t>
        </w:r>
      </w:hyperlink>
      <w:r>
        <w:t xml:space="preserve"> настоящего Порядка, посредством межведомственного запроса запрашивает от Управления Федеральной службы государственной регистрации, кадастра и картографии по Краснодарскому краю сведения, содержащиеся в Едином государственном реестре прав на недвижимое имущество и сделок с ним, о правах отдельного лица на имевшиеся (имеющиеся) у него </w:t>
      </w:r>
      <w:r>
        <w:lastRenderedPageBreak/>
        <w:t>объекты недвижимого имущества.</w:t>
      </w:r>
      <w:proofErr w:type="gramEnd"/>
    </w:p>
    <w:p w:rsidR="006D2C3E" w:rsidRDefault="006D2C3E">
      <w:bookmarkStart w:id="30" w:name="sub_14422114"/>
      <w:bookmarkEnd w:id="29"/>
      <w:r>
        <w:t xml:space="preserve">Заявитель вправе представить документы, предусмотренные в </w:t>
      </w:r>
      <w:hyperlink w:anchor="sub_14422113" w:history="1">
        <w:r>
          <w:rPr>
            <w:rStyle w:val="a4"/>
          </w:rPr>
          <w:t>абзаце третьем</w:t>
        </w:r>
      </w:hyperlink>
      <w:r>
        <w:t xml:space="preserve"> настоящего пункта, по собственной инициативе. При этом выписка из </w:t>
      </w:r>
      <w:hyperlink r:id="rId21" w:history="1">
        <w:r>
          <w:rPr>
            <w:rStyle w:val="a4"/>
          </w:rPr>
          <w:t>Единого государственного реестра прав</w:t>
        </w:r>
      </w:hyperlink>
      <w:r>
        <w:t xml:space="preserve"> на недвижимое имущество и сделок с ним должна быть получена в текущем финансовом году.</w:t>
      </w:r>
    </w:p>
    <w:p w:rsidR="006D2C3E" w:rsidRDefault="006D2C3E">
      <w:bookmarkStart w:id="31" w:name="sub_1443"/>
      <w:bookmarkEnd w:id="30"/>
      <w:r>
        <w:t xml:space="preserve">4.3. Граждане, не подавшие заявление в срок, установленный </w:t>
      </w:r>
      <w:hyperlink w:anchor="sub_1441" w:history="1">
        <w:r>
          <w:rPr>
            <w:rStyle w:val="a4"/>
          </w:rPr>
          <w:t>пунктом 4.1</w:t>
        </w:r>
      </w:hyperlink>
      <w:r>
        <w:t xml:space="preserve"> настоящего Порядка, сохраняют право на получение единовременной выплаты в последующие годы.</w:t>
      </w:r>
    </w:p>
    <w:p w:rsidR="006D2C3E" w:rsidRDefault="006D2C3E">
      <w:bookmarkStart w:id="32" w:name="sub_1444"/>
      <w:bookmarkEnd w:id="31"/>
      <w:r>
        <w:t xml:space="preserve">4.4. </w:t>
      </w:r>
      <w:proofErr w:type="gramStart"/>
      <w:r>
        <w:t xml:space="preserve">Размер единовременной выплаты определяется исходя из норматива общей площади жилого помещения, определенного в соответствии с </w:t>
      </w:r>
      <w:hyperlink r:id="rId22" w:history="1">
        <w:r>
          <w:rPr>
            <w:rStyle w:val="a4"/>
          </w:rPr>
          <w:t>пунктом 4 статьи 15.1</w:t>
        </w:r>
      </w:hyperlink>
      <w:r>
        <w:t xml:space="preserve"> Федерального закона, и </w:t>
      </w:r>
      <w:hyperlink r:id="rId23" w:history="1">
        <w:r>
          <w:rPr>
            <w:rStyle w:val="a4"/>
          </w:rPr>
          <w:t>средней рыночной стоимости</w:t>
        </w:r>
      </w:hyperlink>
      <w:r>
        <w:t xml:space="preserve"> одного квадратного метра общей площади жилого помещения по Краснодарскому краю, установленной федеральным органом исполнительной власти, уполномоченным Правительством Российской Федерации, на момент расчета единовременной выплаты, если иное не предусмотрено федеральным законодательством.</w:t>
      </w:r>
      <w:proofErr w:type="gramEnd"/>
    </w:p>
    <w:bookmarkEnd w:id="32"/>
    <w:p w:rsidR="006D2C3E" w:rsidRDefault="006D2C3E">
      <w:r>
        <w:t>Норматив общей площади жилого помещения для расчета размера предоставления единовременной выплаты устанавливается в следующем размере:</w:t>
      </w:r>
    </w:p>
    <w:p w:rsidR="006D2C3E" w:rsidRDefault="006D2C3E">
      <w:r>
        <w:t>33 кв. м - для одиноко проживающего гражданина;</w:t>
      </w:r>
    </w:p>
    <w:p w:rsidR="006D2C3E" w:rsidRDefault="006D2C3E">
      <w:r>
        <w:t>42 кв. м - на семью из 2 человек;</w:t>
      </w:r>
    </w:p>
    <w:p w:rsidR="006D2C3E" w:rsidRDefault="006D2C3E">
      <w:r>
        <w:t>по 18 кв. м - на каждого члена семьи при численности семьи 3 человека и более.</w:t>
      </w:r>
    </w:p>
    <w:p w:rsidR="006D2C3E" w:rsidRDefault="006D2C3E">
      <w:r>
        <w:t>В случаях, установленных законодательством Российской Федерации, при определении норматива общей площади жилого помещения, используемого для расчета размера социальной выплаты, учитывается норма дополнительной общей площади жилого помещения в размере 15 квадратных метров. При наличии права на дополнительную общую площадь по нескольким основаниям размер такой площади не суммируется.</w:t>
      </w:r>
    </w:p>
    <w:p w:rsidR="006D2C3E" w:rsidRDefault="006D2C3E">
      <w:bookmarkStart w:id="33" w:name="sub_1445"/>
      <w:r>
        <w:t xml:space="preserve">4.5. Норматив, указанный в </w:t>
      </w:r>
      <w:hyperlink w:anchor="sub_1444" w:history="1">
        <w:r>
          <w:rPr>
            <w:rStyle w:val="a4"/>
          </w:rPr>
          <w:t>пункте 4.4</w:t>
        </w:r>
      </w:hyperlink>
      <w:r>
        <w:t xml:space="preserve"> настоящего Порядка, применяется при расчете размера единовременной выплаты, если:</w:t>
      </w:r>
    </w:p>
    <w:bookmarkEnd w:id="33"/>
    <w:p w:rsidR="006D2C3E" w:rsidRDefault="006D2C3E">
      <w:r>
        <w:t>гражданин не имеет жилых помещений для постоянного проживания;</w:t>
      </w:r>
    </w:p>
    <w:p w:rsidR="006D2C3E" w:rsidRDefault="006D2C3E">
      <w:proofErr w:type="gramStart"/>
      <w:r>
        <w:t>гражданином, проживающим на основании договора социального найма в жилом помещении, находящемся в государственном или муниципальном жилищных фондах, принимается обязательство о расторжении указанного договора и об освобождении занимаемого жилого помещения;</w:t>
      </w:r>
      <w:proofErr w:type="gramEnd"/>
    </w:p>
    <w:p w:rsidR="006D2C3E" w:rsidRDefault="006D2C3E">
      <w:bookmarkStart w:id="34" w:name="sub_14454"/>
      <w:r>
        <w:t>гражданином, проживающим в жилом помещении, принадлежащем ему и (или) членам его семьи на праве собственности и не имеющем обременении, принимается обязательство о безвозмездном отчуждении этого жилого помещения в государственную или муниципальную собственность.</w:t>
      </w:r>
    </w:p>
    <w:p w:rsidR="006D2C3E" w:rsidRDefault="006D2C3E">
      <w:bookmarkStart w:id="35" w:name="sub_14455"/>
      <w:bookmarkEnd w:id="34"/>
      <w:proofErr w:type="gramStart"/>
      <w:r>
        <w:t xml:space="preserve">В случае отчуждения гражданином и (или) членами его семьи жилого помещения, принадлежащего ему и (или) членам его семьи на праве собственности (за исключением случая, указанного в </w:t>
      </w:r>
      <w:hyperlink w:anchor="sub_14454" w:history="1">
        <w:r>
          <w:rPr>
            <w:rStyle w:val="a4"/>
          </w:rPr>
          <w:t>абзаце четвертом</w:t>
        </w:r>
      </w:hyperlink>
      <w:r>
        <w:t xml:space="preserve"> настоящего пункта), или принятия ими решения не отчуждать такое жилое помещение после включения гражданина в Список претендентов, размер общей площади жилого помещения, принимаемый для расчета размера единовременной выплаты, определяется как разница между</w:t>
      </w:r>
      <w:proofErr w:type="gramEnd"/>
      <w:r>
        <w:t xml:space="preserve"> </w:t>
      </w:r>
      <w:proofErr w:type="gramStart"/>
      <w:r>
        <w:t xml:space="preserve">общей площадью жилого помещения, установленной по нормативам, указанным в </w:t>
      </w:r>
      <w:hyperlink w:anchor="sub_1444" w:history="1">
        <w:r>
          <w:rPr>
            <w:rStyle w:val="a4"/>
          </w:rPr>
          <w:t>пункте 4.4</w:t>
        </w:r>
      </w:hyperlink>
      <w:r>
        <w:t xml:space="preserve"> настоящего Порядка, и общей площадью жилого помещения, отчужденного или оставленного для дальнейшего проживания.</w:t>
      </w:r>
      <w:proofErr w:type="gramEnd"/>
    </w:p>
    <w:bookmarkEnd w:id="35"/>
    <w:p w:rsidR="006D2C3E" w:rsidRDefault="006D2C3E" w:rsidP="006D2C3E">
      <w:r>
        <w:t xml:space="preserve">4.6. Предоставление гражданам, включенным в Список претендентов, единовременной выплаты осуществляется по мере представления ими документов, указанных в </w:t>
      </w:r>
      <w:hyperlink w:anchor="sub_1555" w:history="1">
        <w:r>
          <w:rPr>
            <w:rStyle w:val="a4"/>
          </w:rPr>
          <w:t>пунктах 5.5</w:t>
        </w:r>
      </w:hyperlink>
      <w:r>
        <w:t xml:space="preserve"> или </w:t>
      </w:r>
      <w:hyperlink w:anchor="sub_1556" w:history="1">
        <w:r>
          <w:rPr>
            <w:rStyle w:val="a4"/>
          </w:rPr>
          <w:t>5.6</w:t>
        </w:r>
      </w:hyperlink>
      <w:r>
        <w:t xml:space="preserve"> настоящего Порядка. При этом гражданам, указанным в абзаце третьем </w:t>
      </w:r>
      <w:hyperlink w:anchor="sub_1113" w:history="1">
        <w:r>
          <w:rPr>
            <w:rStyle w:val="a4"/>
          </w:rPr>
          <w:t>пункта 1.3</w:t>
        </w:r>
      </w:hyperlink>
      <w:r>
        <w:t xml:space="preserve"> настоящего Порядка, единовременная выплата </w:t>
      </w:r>
      <w:r>
        <w:lastRenderedPageBreak/>
        <w:t>предоставляется в первоочередном порядке.</w:t>
      </w:r>
    </w:p>
    <w:p w:rsidR="006D2C3E" w:rsidRDefault="006D2C3E">
      <w:r>
        <w:t xml:space="preserve">4.7. Право на использование единовременной выплаты должно быть реализовано в течение текущего финансового года, в котором гражданину было направлено уведомление, указанное в </w:t>
      </w:r>
      <w:hyperlink w:anchor="sub_1223" w:history="1">
        <w:r>
          <w:rPr>
            <w:rStyle w:val="a4"/>
          </w:rPr>
          <w:t>пункте 2.3</w:t>
        </w:r>
      </w:hyperlink>
      <w:r>
        <w:t xml:space="preserve"> настоящего Порядка.</w:t>
      </w:r>
    </w:p>
    <w:p w:rsidR="006D2C3E" w:rsidRDefault="006D2C3E"/>
    <w:p w:rsidR="006D2C3E" w:rsidRDefault="006D2C3E">
      <w:pPr>
        <w:pStyle w:val="1"/>
      </w:pPr>
      <w:bookmarkStart w:id="36" w:name="sub_1500"/>
      <w:r>
        <w:t>5. Порядок оплаты жилого помещения, приобретаемого или строящегося</w:t>
      </w:r>
      <w:r>
        <w:br/>
        <w:t>за счет средств единовременной денежной выплаты</w:t>
      </w:r>
    </w:p>
    <w:bookmarkEnd w:id="36"/>
    <w:p w:rsidR="006D2C3E" w:rsidRDefault="006D2C3E"/>
    <w:p w:rsidR="006D2C3E" w:rsidRDefault="006D2C3E">
      <w:r>
        <w:t xml:space="preserve">5.1. Гражданин, получивший уведомление Министерство о включении его в Список претендентов (далее - гражданин - получатель единовременной выплаты) в пределах срока, указанного в </w:t>
      </w:r>
      <w:hyperlink w:anchor="sub_1447" w:history="1">
        <w:r>
          <w:rPr>
            <w:rStyle w:val="a4"/>
          </w:rPr>
          <w:t>пункте 4.7</w:t>
        </w:r>
      </w:hyperlink>
      <w:r>
        <w:t xml:space="preserve"> настоящего Порядка, имеет право приобрести на территории Краснодарского края у любых физических лиц, за исключением случаев, предусмотренных </w:t>
      </w:r>
      <w:hyperlink r:id="rId24" w:history="1">
        <w:r>
          <w:rPr>
            <w:rStyle w:val="a4"/>
          </w:rPr>
          <w:t>частью 1 статьи 28</w:t>
        </w:r>
      </w:hyperlink>
      <w:r>
        <w:t xml:space="preserve"> и </w:t>
      </w:r>
      <w:hyperlink r:id="rId25" w:history="1">
        <w:r>
          <w:rPr>
            <w:rStyle w:val="a4"/>
          </w:rPr>
          <w:t>частью 3 статьи 37</w:t>
        </w:r>
      </w:hyperlink>
      <w:r>
        <w:t xml:space="preserve"> Гражданского кодекса Российской Федерации, или юридических лиц жило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помещение(</w:t>
      </w:r>
      <w:proofErr w:type="spellStart"/>
      <w:r>
        <w:t>ия</w:t>
      </w:r>
      <w:proofErr w:type="spellEnd"/>
      <w:r>
        <w:t>) либо долю в праве общей долевой собственности на жилое помещение:</w:t>
      </w:r>
    </w:p>
    <w:p w:rsidR="006D2C3E" w:rsidRDefault="006D2C3E">
      <w:r>
        <w:t>в собственность по договору купли-продажи;</w:t>
      </w:r>
    </w:p>
    <w:p w:rsidR="006D2C3E" w:rsidRDefault="006D2C3E">
      <w:r>
        <w:t>по договору участия в долевом строительстве, договору уступки права требования по договору участия в долевом строительстве.</w:t>
      </w:r>
    </w:p>
    <w:p w:rsidR="006D2C3E" w:rsidRDefault="006D2C3E">
      <w:r>
        <w:t xml:space="preserve">Приобретаемое жилое помещение оформляется в общую собственность всех членов семьи гражданина - получателя единовременной выплаты. При приобретении двух и </w:t>
      </w:r>
      <w:proofErr w:type="gramStart"/>
      <w:r>
        <w:t>более жилых</w:t>
      </w:r>
      <w:proofErr w:type="gramEnd"/>
      <w:r>
        <w:t xml:space="preserve"> помещений право собственности на приобретаемые жилые помещения оформляется по договоренности между членами семьи.</w:t>
      </w:r>
    </w:p>
    <w:p w:rsidR="006D2C3E" w:rsidRDefault="006D2C3E">
      <w:bookmarkStart w:id="37" w:name="sub_1552"/>
      <w:r>
        <w:t>5.2. Гражданин - получатель единовременной выплаты имеет право приобрести жило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помещение(</w:t>
      </w:r>
      <w:proofErr w:type="spellStart"/>
      <w:r>
        <w:t>ия</w:t>
      </w:r>
      <w:proofErr w:type="spellEnd"/>
      <w:r>
        <w:t>) не только в пределах средств единовременной выплаты, но и с использованием собственных и (или) заемных (кредитных средств).</w:t>
      </w:r>
    </w:p>
    <w:bookmarkEnd w:id="37"/>
    <w:p w:rsidR="006D2C3E" w:rsidRDefault="006D2C3E">
      <w:r>
        <w:t>Если стоимость приобретаемого гражданином жилого помещения по договору больше суммы предоставляемой гражданину единовременной выплаты, договор купли-продажи жилого помещения, договор участия в долевом строительстве, договор уступки права требования по договору участия в долевом строительстве должны содержать условие о перечислении продавцу (застройщику) жилого помещения собственных сре</w:t>
      </w:r>
      <w:proofErr w:type="gramStart"/>
      <w:r>
        <w:t>дств гр</w:t>
      </w:r>
      <w:proofErr w:type="gramEnd"/>
      <w:r>
        <w:t>ажданина.</w:t>
      </w:r>
    </w:p>
    <w:p w:rsidR="006D2C3E" w:rsidRDefault="006D2C3E">
      <w:bookmarkStart w:id="38" w:name="sub_1553"/>
      <w:r>
        <w:t>5.3. Не допускается приобретение по договору купли-продажи жилого помещения:</w:t>
      </w:r>
    </w:p>
    <w:bookmarkEnd w:id="38"/>
    <w:p w:rsidR="006D2C3E" w:rsidRDefault="006D2C3E">
      <w:r>
        <w:t xml:space="preserve">признанного в </w:t>
      </w:r>
      <w:hyperlink r:id="rId26" w:history="1">
        <w:r>
          <w:rPr>
            <w:rStyle w:val="a4"/>
          </w:rPr>
          <w:t xml:space="preserve">установленном </w:t>
        </w:r>
        <w:proofErr w:type="gramStart"/>
        <w:r>
          <w:rPr>
            <w:rStyle w:val="a4"/>
          </w:rPr>
          <w:t>порядке</w:t>
        </w:r>
        <w:proofErr w:type="gramEnd"/>
      </w:hyperlink>
      <w:r>
        <w:t xml:space="preserve"> не отвечающим установленным для жилых помещений требованиям (непригодным для проживания) либо доли в праве общей долевой собственности на такое помещение;</w:t>
      </w:r>
    </w:p>
    <w:p w:rsidR="006D2C3E" w:rsidRDefault="006D2C3E">
      <w:bookmarkStart w:id="39" w:name="sub_15533"/>
      <w:r>
        <w:t xml:space="preserve">общей площадью, размер которой в расчете на гражданина (гражданина и каждого члена его семьи) - получателя единовременной выплаты </w:t>
      </w:r>
      <w:proofErr w:type="gramStart"/>
      <w:r>
        <w:t>менее учетной</w:t>
      </w:r>
      <w:proofErr w:type="gramEnd"/>
      <w:r>
        <w:t xml:space="preserve"> нормы площади жилого помещения, определяемой соответствующим органом местного самоуправления муниципального образования Краснодарского края в соответствии с </w:t>
      </w:r>
      <w:hyperlink r:id="rId27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Федерации, на территории которого расположено приобретаемое жилое помещение;</w:t>
      </w:r>
    </w:p>
    <w:bookmarkEnd w:id="39"/>
    <w:p w:rsidR="006D2C3E" w:rsidRDefault="006D2C3E">
      <w:r>
        <w:t xml:space="preserve">в многоквартирном доме (жилом доме), не введенном в эксплуатацию в установленном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порядке;</w:t>
      </w:r>
    </w:p>
    <w:p w:rsidR="006D2C3E" w:rsidRDefault="006D2C3E">
      <w:r>
        <w:t>являющегося предметом залога, обремененного правами третьих лиц, состоящего под арестом (запрещением).</w:t>
      </w:r>
    </w:p>
    <w:p w:rsidR="006D2C3E" w:rsidRDefault="006D2C3E">
      <w:r>
        <w:t>Подбор жилого помещения в целях его приобретения осуществляется гражданином самостоятельно.</w:t>
      </w:r>
    </w:p>
    <w:p w:rsidR="006D2C3E" w:rsidRDefault="006D2C3E">
      <w:bookmarkStart w:id="40" w:name="sub_1554"/>
      <w:r>
        <w:t xml:space="preserve">5.4. Не допускается приобретение по договору участия в долевом строительстве </w:t>
      </w:r>
      <w:r>
        <w:lastRenderedPageBreak/>
        <w:t>и договору уступки права требования по договору участия в долевом строительстве жилого помещения:</w:t>
      </w:r>
    </w:p>
    <w:bookmarkEnd w:id="40"/>
    <w:p w:rsidR="006D2C3E" w:rsidRDefault="006D2C3E">
      <w:r>
        <w:t xml:space="preserve">в многоквартирном доме и (или) ином объекте недвижимости, планируемый срок </w:t>
      </w:r>
      <w:proofErr w:type="gramStart"/>
      <w:r>
        <w:t>ввода</w:t>
      </w:r>
      <w:proofErr w:type="gramEnd"/>
      <w:r>
        <w:t xml:space="preserve"> в эксплуатацию которого превышает срок использования единовременной денежной выплаты более чем на два месяца;</w:t>
      </w:r>
    </w:p>
    <w:p w:rsidR="006D2C3E" w:rsidRDefault="006D2C3E">
      <w:r>
        <w:t xml:space="preserve">общей площадью, размер которой в расчете на гражданина (гражданина и каждого члена его семьи) - получателя единовременной выплаты </w:t>
      </w:r>
      <w:proofErr w:type="gramStart"/>
      <w:r>
        <w:t>менее учетной</w:t>
      </w:r>
      <w:proofErr w:type="gramEnd"/>
      <w:r>
        <w:t xml:space="preserve"> нормы площади жилого помещения, определяемой соответствующим органом местного самоуправления городского (сельского) поселения в соответствии с </w:t>
      </w:r>
      <w:hyperlink r:id="rId29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Федерации, на территории которого расположено приобретаемое жилое помещение.</w:t>
      </w:r>
    </w:p>
    <w:p w:rsidR="006D2C3E" w:rsidRDefault="006D2C3E">
      <w:r>
        <w:t xml:space="preserve">5.5. Для оплаты приобретаемого по договору купли-продажи жилого помещения гражданин - получатель единовременной выплаты в течение срока, указанного в </w:t>
      </w:r>
      <w:hyperlink w:anchor="sub_1447" w:history="1">
        <w:r>
          <w:rPr>
            <w:rStyle w:val="a4"/>
          </w:rPr>
          <w:t>пункте 4.7</w:t>
        </w:r>
      </w:hyperlink>
      <w:r>
        <w:t xml:space="preserve"> настоящего Порядка, представляет в Министерство:</w:t>
      </w:r>
    </w:p>
    <w:p w:rsidR="006D2C3E" w:rsidRDefault="006D2C3E">
      <w:r>
        <w:t xml:space="preserve">копию договора купли-продажи жилого помещения либо доли в праве общей долевой собственности на жилое помещение, отвечающее требованиям, указанным в </w:t>
      </w:r>
      <w:hyperlink w:anchor="sub_1553" w:history="1">
        <w:r>
          <w:rPr>
            <w:rStyle w:val="a4"/>
          </w:rPr>
          <w:t>пункте 5.3</w:t>
        </w:r>
      </w:hyperlink>
      <w:r>
        <w:t xml:space="preserve"> настоящего Порядка (далее - договор на жилое помещение);</w:t>
      </w:r>
    </w:p>
    <w:p w:rsidR="006D2C3E" w:rsidRDefault="006D2C3E">
      <w:r>
        <w:t>копию свидетельства о государственной регистрации права собственности на приобретаемое жилое помещение (жилые помещения);</w:t>
      </w:r>
    </w:p>
    <w:p w:rsidR="006D2C3E" w:rsidRDefault="006D2C3E">
      <w:r>
        <w:t>копию документа, подтверждающего оплату части стоимости приобретенного жилого помещения (доли в праве общей долевой собственности на жилое помещение), превышающей размер единовременной выплаты (в случае необходимости);</w:t>
      </w:r>
    </w:p>
    <w:p w:rsidR="006D2C3E" w:rsidRDefault="006D2C3E">
      <w:r>
        <w:t>копию технического (кадастрового) паспорта приобретаемого жилого помещения;</w:t>
      </w:r>
    </w:p>
    <w:p w:rsidR="006D2C3E" w:rsidRDefault="006D2C3E">
      <w:r>
        <w:t>оригинал справки органа местного самоуправления городского (сельского) поселения по месту нахождения приобретенного жилого помещения об отсутствии решения о признании данного жилого помещения, не отвечающим установленным для жилых помещений требованиям (непригодным для проживания).</w:t>
      </w:r>
    </w:p>
    <w:p w:rsidR="006D2C3E" w:rsidRDefault="006D2C3E">
      <w:bookmarkStart w:id="41" w:name="sub_15557"/>
      <w:r>
        <w:t>Копии указанных в настоящем пункте документов должны быть заверены в установленном законодательством порядке или представлены с предъявлением подлинника.</w:t>
      </w:r>
    </w:p>
    <w:p w:rsidR="006D2C3E" w:rsidRDefault="006D2C3E">
      <w:bookmarkStart w:id="42" w:name="sub_15558"/>
      <w:bookmarkEnd w:id="41"/>
      <w:proofErr w:type="gramStart"/>
      <w:r>
        <w:t xml:space="preserve">Министерство в течение 5 рабочих дней со дня представления заявителем вышеуказанных документов посредством межведомственного запроса запрашивает от Управления Федеральной службы государственной регистрации, кадастра и картографии по Краснодарскому краю в отношении заявителя и членов его семьи сведения, содержащиеся в </w:t>
      </w:r>
      <w:hyperlink r:id="rId30" w:history="1">
        <w:r>
          <w:rPr>
            <w:rStyle w:val="a4"/>
          </w:rPr>
          <w:t>Едином государственном реестре прав</w:t>
        </w:r>
      </w:hyperlink>
      <w:r>
        <w:t xml:space="preserve"> на недвижимое имущество и сделок с ним, о правах отдельного лица на имевшиеся (имеющиеся) у него объекты недвижимого</w:t>
      </w:r>
      <w:proofErr w:type="gramEnd"/>
      <w:r>
        <w:t xml:space="preserve"> имущества.</w:t>
      </w:r>
    </w:p>
    <w:bookmarkEnd w:id="42"/>
    <w:p w:rsidR="006D2C3E" w:rsidRDefault="006D2C3E">
      <w:r>
        <w:t>Заявитель вправе представить документы, предусмотренные абзацем восьмым настоящего пункта, по собственной инициативе с датой выдачи не ранее 30 дней до даты заключения договора купли-продажи.</w:t>
      </w:r>
    </w:p>
    <w:p w:rsidR="006D2C3E" w:rsidRDefault="006D2C3E">
      <w:r>
        <w:t xml:space="preserve">5.6. Для оплаты строящегося по договору участия в долевом строительстве, договору уступки права требования по договору участия в долевом строительстве жилого помещения гражданин - получатель единовременной выплаты в течение срока, указанного в </w:t>
      </w:r>
      <w:hyperlink w:anchor="sub_1447" w:history="1">
        <w:r>
          <w:rPr>
            <w:rStyle w:val="a4"/>
          </w:rPr>
          <w:t>пункте 4.7</w:t>
        </w:r>
      </w:hyperlink>
      <w:r>
        <w:t xml:space="preserve"> настоящего Порядка, представляет в Министерство:</w:t>
      </w:r>
    </w:p>
    <w:p w:rsidR="006D2C3E" w:rsidRDefault="006D2C3E">
      <w:proofErr w:type="gramStart"/>
      <w:r>
        <w:t xml:space="preserve">копию договора участия в долевом строительстве объекта недвижимости (жилого помещения), договора уступки права требования по договору участия в долевом строительстве объекта недвижимости (жилого помещения), отвечающего требованиям, указанным в </w:t>
      </w:r>
      <w:hyperlink w:anchor="sub_1554" w:history="1">
        <w:r>
          <w:rPr>
            <w:rStyle w:val="a4"/>
          </w:rPr>
          <w:t>пункте 5.4</w:t>
        </w:r>
      </w:hyperlink>
      <w:r>
        <w:t xml:space="preserve"> настоящего Порядка (далее - договоры долевого строительства);</w:t>
      </w:r>
      <w:proofErr w:type="gramEnd"/>
    </w:p>
    <w:p w:rsidR="006D2C3E" w:rsidRDefault="006D2C3E">
      <w:r>
        <w:t xml:space="preserve">копию документа, подтверждающего оплату части стоимости строящегося жилого </w:t>
      </w:r>
      <w:r>
        <w:lastRenderedPageBreak/>
        <w:t>помещения, превышающей размер единовременной выплаты (в случае необходимости).</w:t>
      </w:r>
    </w:p>
    <w:p w:rsidR="006D2C3E" w:rsidRDefault="006D2C3E">
      <w:bookmarkStart w:id="43" w:name="sub_15564"/>
      <w:r>
        <w:t>Копии указанных в настоящем пункте документов должны быть заверены в установленном законодательством порядке или представлены с предъявлением подлинника.</w:t>
      </w:r>
    </w:p>
    <w:p w:rsidR="006D2C3E" w:rsidRDefault="006D2C3E">
      <w:bookmarkStart w:id="44" w:name="sub_15565"/>
      <w:bookmarkEnd w:id="43"/>
      <w:proofErr w:type="gramStart"/>
      <w:r>
        <w:t xml:space="preserve">Министерство в течение 5 рабочих дней со дня представления заявителем вышеуказанных документов посредством межведомственного запроса запрашивает от Управления Федеральной службы государственной регистрации, кадастра и картографии по Краснодарскому краю в отношении заявителя и членов его семьи сведения, содержащиеся в </w:t>
      </w:r>
      <w:hyperlink r:id="rId31" w:history="1">
        <w:r>
          <w:rPr>
            <w:rStyle w:val="a4"/>
          </w:rPr>
          <w:t>Едином государственном реестре прав</w:t>
        </w:r>
      </w:hyperlink>
      <w:r>
        <w:t xml:space="preserve"> на недвижимое имущество и сделок с ним, о правах отдельного лица на имевшиеся (имеющиеся) у него объекты недвижимого</w:t>
      </w:r>
      <w:proofErr w:type="gramEnd"/>
      <w:r>
        <w:t xml:space="preserve"> имущества.</w:t>
      </w:r>
    </w:p>
    <w:bookmarkEnd w:id="44"/>
    <w:p w:rsidR="006D2C3E" w:rsidRDefault="006D2C3E">
      <w:r>
        <w:t>Заявитель вправе представить документы, предусмотренные абзацем пятым настоящего пункта, по собственной инициативе с датой выдачи не ранее 30 дней до даты заключения договора долевого строительства.</w:t>
      </w:r>
    </w:p>
    <w:p w:rsidR="006D2C3E" w:rsidRDefault="006D2C3E">
      <w:bookmarkStart w:id="45" w:name="sub_1557"/>
      <w:r>
        <w:t>5.7. Допускается принятие договоров на жилое помещение, договоров долевого строительства для оплаты в случае, если стоимость приобретаемого (строящегося) жилого помещения (жилых помещений) ниже размера предоставляемой единовременной выплаты.</w:t>
      </w:r>
    </w:p>
    <w:bookmarkEnd w:id="45"/>
    <w:p w:rsidR="006D2C3E" w:rsidRDefault="006D2C3E">
      <w:r>
        <w:t>При представлении договора для оплаты жилого помещения (жилых помещений), стоимость которого ниже размера предоставляемой единовременной выплаты гражданин также представляет заявление об отказе от неиспользуемой части единовременной выплаты.</w:t>
      </w:r>
    </w:p>
    <w:p w:rsidR="006D2C3E" w:rsidRDefault="006D2C3E">
      <w:bookmarkStart w:id="46" w:name="sub_1558"/>
      <w:r>
        <w:t>5.8. Договор купли-продажи жилого помещения или договоры долевого строительства должны соответствовать следующим условиям:</w:t>
      </w:r>
    </w:p>
    <w:bookmarkEnd w:id="46"/>
    <w:p w:rsidR="006D2C3E" w:rsidRDefault="006D2C3E">
      <w:r>
        <w:t>должны быть заключены с рассрочкой (отсрочкой) платежа;</w:t>
      </w:r>
    </w:p>
    <w:p w:rsidR="006D2C3E" w:rsidRDefault="006D2C3E">
      <w:r>
        <w:t>условия о порядке расчетов по договору должны предусматривать безналичную форму оплаты с указанием реквизитов банковского счета продавца (застройщика), на который будет зачисляться сумма единовременной денежной выплаты;</w:t>
      </w:r>
    </w:p>
    <w:p w:rsidR="006D2C3E" w:rsidRDefault="006D2C3E">
      <w:r>
        <w:t>должны быть зарегистрированы в органе, осуществляющем государственную регистрацию прав на недвижимое имущество и сделок с ним, в порядке, установленном федеральным законодательством.</w:t>
      </w:r>
    </w:p>
    <w:p w:rsidR="006D2C3E" w:rsidRDefault="006D2C3E">
      <w:r>
        <w:t xml:space="preserve">Договоры долевого строительства помимо требований, установленных в настоящем пункте, должны соответствовать требованиям </w:t>
      </w:r>
      <w:hyperlink r:id="rId32" w:history="1">
        <w:r>
          <w:rPr>
            <w:rStyle w:val="a4"/>
          </w:rPr>
          <w:t>Федерального закона</w:t>
        </w:r>
      </w:hyperlink>
      <w:r>
        <w:t xml:space="preserve"> от 30 декабря 2004 года N 214-ФЗ "Об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Федерации".</w:t>
      </w:r>
    </w:p>
    <w:p w:rsidR="006D2C3E" w:rsidRDefault="006D2C3E">
      <w:r>
        <w:t xml:space="preserve">5.9. Министерство в течение пяти рабочих дней со дня получения от гражданина - получателя единовременной выплаты документов, указанных в </w:t>
      </w:r>
      <w:hyperlink w:anchor="sub_1555" w:history="1">
        <w:r>
          <w:rPr>
            <w:rStyle w:val="a4"/>
          </w:rPr>
          <w:t>пунктах 5.5</w:t>
        </w:r>
      </w:hyperlink>
      <w:r>
        <w:t xml:space="preserve"> и </w:t>
      </w:r>
      <w:hyperlink w:anchor="sub_1556" w:history="1">
        <w:r>
          <w:rPr>
            <w:rStyle w:val="a4"/>
          </w:rPr>
          <w:t>5.6</w:t>
        </w:r>
      </w:hyperlink>
      <w:r>
        <w:t xml:space="preserve"> настоящего Порядка, осуществляет их проверку на соответствие требованиям настоящего Порядка.</w:t>
      </w:r>
    </w:p>
    <w:p w:rsidR="006D2C3E" w:rsidRDefault="006D2C3E">
      <w:r>
        <w:t>5.10. По результатам проверки Министерством выносится заключение о соответствии (несоответствии) документов установленным требованиям.</w:t>
      </w:r>
    </w:p>
    <w:p w:rsidR="006D2C3E" w:rsidRDefault="006D2C3E">
      <w:bookmarkStart w:id="47" w:name="sub_155102"/>
      <w:r>
        <w:t>При отсутствии оснований для отказа в предоставлении единовременной выплаты Министерство в течение 5 рабочих дней в установленном порядке подготавливает приказ Министерства о перечислении единовременной выплаты гражданам, включенным в Список претендентов.</w:t>
      </w:r>
    </w:p>
    <w:p w:rsidR="006D2C3E" w:rsidRDefault="006D2C3E">
      <w:bookmarkStart w:id="48" w:name="sub_15511"/>
      <w:bookmarkEnd w:id="47"/>
      <w:r>
        <w:t xml:space="preserve">5.11. Сумма единовременной выплаты перечисляется в соответствии с договором на жилое помещение или договором долевого строительства продавцу (застройщику) в течение 15 рабочих дней. Единовременная выплата предоставляется в </w:t>
      </w:r>
      <w:r>
        <w:lastRenderedPageBreak/>
        <w:t>безналичной форме путем перечисления средств на счет продавца (застройщика) жилого помещения.</w:t>
      </w:r>
    </w:p>
    <w:bookmarkEnd w:id="48"/>
    <w:p w:rsidR="006D2C3E" w:rsidRDefault="006D2C3E">
      <w:r>
        <w:t>5.12. В приказе Министерства (далее - приказ) о предоставлении единовременной выплаты в обязательном порядке указываются:</w:t>
      </w:r>
    </w:p>
    <w:p w:rsidR="006D2C3E" w:rsidRDefault="006D2C3E">
      <w:r>
        <w:t>фамилия, имя, отчество гражданина - получателя единовременной выплаты, его дата рождения и место жительства;</w:t>
      </w:r>
    </w:p>
    <w:p w:rsidR="006D2C3E" w:rsidRDefault="006D2C3E">
      <w:r>
        <w:t>фамилия, имя, отчество членов семьи гражданина - получателя единовременной выплаты;</w:t>
      </w:r>
    </w:p>
    <w:p w:rsidR="006D2C3E" w:rsidRDefault="006D2C3E">
      <w:r>
        <w:t>адрес местонахождения приобретаемого (строящегося) жилого помещения с указанием общей площади жилого помещения;</w:t>
      </w:r>
    </w:p>
    <w:p w:rsidR="006D2C3E" w:rsidRDefault="006D2C3E">
      <w:r>
        <w:t>сумма единовременной выплаты;</w:t>
      </w:r>
    </w:p>
    <w:p w:rsidR="006D2C3E" w:rsidRDefault="006D2C3E">
      <w:r>
        <w:t>реквизиты банковского счета продавца (застройщика) жилого помещения.</w:t>
      </w:r>
    </w:p>
    <w:p w:rsidR="006D2C3E" w:rsidRDefault="006D2C3E">
      <w:bookmarkStart w:id="49" w:name="sub_155127"/>
      <w:r>
        <w:t>Копии приказов о предоставлении единовременной выплаты на приобретение жилого помещения гражданам, уволенным с военной службы (службы), направляются в соответствующие органы местного самоуправления.</w:t>
      </w:r>
    </w:p>
    <w:p w:rsidR="006D2C3E" w:rsidRDefault="006D2C3E">
      <w:bookmarkStart w:id="50" w:name="sub_15513"/>
      <w:bookmarkEnd w:id="49"/>
      <w:r>
        <w:t>5.13. Основаниями для отказа в перечислении единовременной выплаты на приобретаемое (строящееся) жилое помещение являются:</w:t>
      </w:r>
    </w:p>
    <w:bookmarkEnd w:id="50"/>
    <w:p w:rsidR="006D2C3E" w:rsidRDefault="006D2C3E">
      <w:r>
        <w:t xml:space="preserve">несоответствие приобретенного (строящегося) жилого помещения требованиям, установленным </w:t>
      </w:r>
      <w:hyperlink w:anchor="sub_1553" w:history="1">
        <w:r>
          <w:rPr>
            <w:rStyle w:val="a4"/>
          </w:rPr>
          <w:t>пунктами 5.3</w:t>
        </w:r>
      </w:hyperlink>
      <w:r>
        <w:t xml:space="preserve"> и </w:t>
      </w:r>
      <w:hyperlink w:anchor="sub_1554" w:history="1">
        <w:r>
          <w:rPr>
            <w:rStyle w:val="a4"/>
          </w:rPr>
          <w:t>5.4</w:t>
        </w:r>
      </w:hyperlink>
      <w:r>
        <w:t xml:space="preserve"> настоящего Порядка соответственно;</w:t>
      </w:r>
    </w:p>
    <w:p w:rsidR="006D2C3E" w:rsidRDefault="006D2C3E">
      <w:r>
        <w:t xml:space="preserve">непредставление (представление не в полном объеме) документов, указанных в </w:t>
      </w:r>
      <w:hyperlink w:anchor="sub_1555" w:history="1">
        <w:r>
          <w:rPr>
            <w:rStyle w:val="a4"/>
          </w:rPr>
          <w:t>пунктах 5.5</w:t>
        </w:r>
      </w:hyperlink>
      <w:r>
        <w:t xml:space="preserve"> и </w:t>
      </w:r>
      <w:hyperlink w:anchor="sub_1556" w:history="1">
        <w:r>
          <w:rPr>
            <w:rStyle w:val="a4"/>
          </w:rPr>
          <w:t>5.6</w:t>
        </w:r>
      </w:hyperlink>
      <w:r>
        <w:t xml:space="preserve"> настоящего Порядка;</w:t>
      </w:r>
    </w:p>
    <w:p w:rsidR="006D2C3E" w:rsidRDefault="006D2C3E">
      <w:r>
        <w:t xml:space="preserve">представление договора на жилое помещение (долю в праве общей долевой собственности на жилое помещение), договоров долевого строительства, не соответствующих требованиям, установленным </w:t>
      </w:r>
      <w:hyperlink w:anchor="sub_1558" w:history="1">
        <w:r>
          <w:rPr>
            <w:rStyle w:val="a4"/>
          </w:rPr>
          <w:t>пунктом 5.8</w:t>
        </w:r>
      </w:hyperlink>
      <w:r>
        <w:t xml:space="preserve"> настоящего Порядка;</w:t>
      </w:r>
    </w:p>
    <w:p w:rsidR="006D2C3E" w:rsidRDefault="006D2C3E">
      <w:r>
        <w:t>недостоверность сведений, содержащихся в представленных документах;</w:t>
      </w:r>
    </w:p>
    <w:p w:rsidR="006D2C3E" w:rsidRDefault="006D2C3E">
      <w:r>
        <w:t>реализация гражданином права на обеспечение жилыми помещениями за счет средств федерального бюджета ранее.</w:t>
      </w:r>
    </w:p>
    <w:p w:rsidR="006D2C3E" w:rsidRDefault="006D2C3E">
      <w:r>
        <w:t xml:space="preserve">5.14. Уведомление об отказе в предоставлении единовременной выплаты выдается гражданину - получателю единовременной выплаты Министерством в письменной форме с указанием причин отказа в течение 10 дней со дня представления в Министерство документов, указанных в </w:t>
      </w:r>
      <w:hyperlink w:anchor="sub_1555" w:history="1">
        <w:r>
          <w:rPr>
            <w:rStyle w:val="a4"/>
          </w:rPr>
          <w:t>пунктах 5.5</w:t>
        </w:r>
      </w:hyperlink>
      <w:r>
        <w:t xml:space="preserve"> и </w:t>
      </w:r>
      <w:hyperlink w:anchor="sub_1556" w:history="1">
        <w:r>
          <w:rPr>
            <w:rStyle w:val="a4"/>
          </w:rPr>
          <w:t>5.6</w:t>
        </w:r>
      </w:hyperlink>
      <w:r>
        <w:t xml:space="preserve"> настоящего Порядка.</w:t>
      </w:r>
    </w:p>
    <w:p w:rsidR="006D2C3E" w:rsidRDefault="006D2C3E">
      <w:proofErr w:type="gramStart"/>
      <w:r>
        <w:t xml:space="preserve">Учетное дело гражданина - получателя единовременной выплаты, оформленное в порядке, установленном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сентября 1998 года N 1054 "О порядке учета военнослужащих, подлежащих увольнению с военной службы, и граждан, уволенных с военной службы в запас или в отставку и службы в органах внутренних дел, а также военнослужащих и сотрудников Государственной противопожарной службы, нуждающихся в получении жилых помещений</w:t>
      </w:r>
      <w:proofErr w:type="gramEnd"/>
      <w:r>
        <w:t xml:space="preserve"> или </w:t>
      </w:r>
      <w:proofErr w:type="gramStart"/>
      <w:r>
        <w:t>улучшении</w:t>
      </w:r>
      <w:proofErr w:type="gramEnd"/>
      <w:r>
        <w:t xml:space="preserve"> жилищных условий в избранном постоянном месте жительства", возвращается в соответствующее муниципальное образование.</w:t>
      </w:r>
    </w:p>
    <w:p w:rsidR="006D2C3E" w:rsidRDefault="006D2C3E">
      <w:r>
        <w:t>5.15. По истечении срока, установленного для использования права на получение единовременной выплаты, оплата договоров на жилое помещение, договоров долевого строительства осуществляется в случае, если до его истечения:</w:t>
      </w:r>
    </w:p>
    <w:p w:rsidR="006D2C3E" w:rsidRDefault="006D2C3E">
      <w:r>
        <w:t>Министерством принят договор для оплаты (на проверку), но оплата не была произведена;</w:t>
      </w:r>
    </w:p>
    <w:p w:rsidR="006D2C3E" w:rsidRDefault="006D2C3E">
      <w:r>
        <w:t xml:space="preserve">в Министерство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сроков оформления государственной регистрации. Договор на жилое помещение и свидетельство, либо договор долевого строительства должны быть представлены в уполномоченный орган в течение двух рабочих дней </w:t>
      </w:r>
      <w:proofErr w:type="gramStart"/>
      <w:r>
        <w:t>с даты истечения</w:t>
      </w:r>
      <w:proofErr w:type="gramEnd"/>
      <w:r>
        <w:t xml:space="preserve"> срока, </w:t>
      </w:r>
      <w:r>
        <w:lastRenderedPageBreak/>
        <w:t>указанного в расписке органа, осуществляющего государственную регистрацию прав на недвижимое имущество и сделок с ним.</w:t>
      </w:r>
    </w:p>
    <w:p w:rsidR="006D2C3E" w:rsidRDefault="006D2C3E"/>
    <w:p w:rsidR="006D2C3E" w:rsidRDefault="006D2C3E">
      <w:pPr>
        <w:pStyle w:val="1"/>
      </w:pPr>
      <w:bookmarkStart w:id="51" w:name="sub_1600"/>
      <w:r>
        <w:t>6. Последствия отказа гражданина от единовременной денежной выплаты</w:t>
      </w:r>
    </w:p>
    <w:bookmarkEnd w:id="51"/>
    <w:p w:rsidR="006D2C3E" w:rsidRDefault="006D2C3E"/>
    <w:p w:rsidR="006D2C3E" w:rsidRDefault="006D2C3E">
      <w:r>
        <w:t>6.1. Гражданин вправе отказаться от получения единовременной выплаты до момента получения уведомления о включении его в Список претендентов.</w:t>
      </w:r>
    </w:p>
    <w:p w:rsidR="006D2C3E" w:rsidRDefault="006D2C3E">
      <w:r>
        <w:t xml:space="preserve">В случае отказа от получения единовременной выплаты гражданин представляет в Министерство заявление об отказе от получения единовременной выплаты по форме согласно </w:t>
      </w:r>
      <w:hyperlink w:anchor="sub_50000" w:history="1">
        <w:r>
          <w:rPr>
            <w:rStyle w:val="a4"/>
          </w:rPr>
          <w:t>приложению N 5</w:t>
        </w:r>
      </w:hyperlink>
      <w:r>
        <w:t xml:space="preserve"> к настоящему Порядку.</w:t>
      </w:r>
    </w:p>
    <w:p w:rsidR="006D2C3E" w:rsidRDefault="006D2C3E">
      <w:bookmarkStart w:id="52" w:name="sub_1662"/>
      <w:r>
        <w:t xml:space="preserve">6.2. Граждане, отказавшиеся от предоставления единовременной выплаты, исключаются из Списка претендентов, но при этом сохраняют право на обеспечение жилым помещением за счет средств федерального бюджета, предусмотренное </w:t>
      </w:r>
      <w:hyperlink r:id="rId34" w:history="1">
        <w:r>
          <w:rPr>
            <w:rStyle w:val="a4"/>
          </w:rPr>
          <w:t>Федеральным законом</w:t>
        </w:r>
      </w:hyperlink>
      <w:r>
        <w:t>, в последующие годы.</w:t>
      </w:r>
    </w:p>
    <w:bookmarkEnd w:id="52"/>
    <w:p w:rsidR="006D2C3E" w:rsidRDefault="006D2C3E"/>
    <w:p w:rsidR="006D2C3E" w:rsidRDefault="006D2C3E">
      <w:pPr>
        <w:pStyle w:val="1"/>
      </w:pPr>
      <w:bookmarkStart w:id="53" w:name="sub_1700"/>
      <w:r>
        <w:t>7. Заключительные положения</w:t>
      </w:r>
    </w:p>
    <w:bookmarkEnd w:id="53"/>
    <w:p w:rsidR="006D2C3E" w:rsidRDefault="006D2C3E"/>
    <w:p w:rsidR="006D2C3E" w:rsidRDefault="006D2C3E">
      <w:bookmarkStart w:id="54" w:name="sub_1771"/>
      <w:r>
        <w:t xml:space="preserve">7.1. Единовременная выплата считается предоставленной гражданину - получателю единовременной выплаты с момента перечисления средств для </w:t>
      </w:r>
      <w:proofErr w:type="gramStart"/>
      <w:r>
        <w:t>оплаты</w:t>
      </w:r>
      <w:proofErr w:type="gramEnd"/>
      <w:r>
        <w:t xml:space="preserve"> приобретаемого (строящегося) жилого помещения (доли в праве общей долевой собственности на жилое помещение) на счет продавца (застройщика) жилого помещения.</w:t>
      </w:r>
    </w:p>
    <w:p w:rsidR="006D2C3E" w:rsidRDefault="006D2C3E">
      <w:bookmarkStart w:id="55" w:name="sub_1772"/>
      <w:bookmarkEnd w:id="54"/>
      <w:r>
        <w:t xml:space="preserve">7.2. Мера государственной поддержки по обеспечению жилым помещением за счет средств федерального бюджета в форме предоставления единовременной выплаты, предусмотренная </w:t>
      </w:r>
      <w:hyperlink r:id="rId35" w:history="1">
        <w:r>
          <w:rPr>
            <w:rStyle w:val="a4"/>
          </w:rPr>
          <w:t>Федеральным законом</w:t>
        </w:r>
      </w:hyperlink>
      <w:r>
        <w:t>, предоставляется гражданину только один раз.</w:t>
      </w:r>
    </w:p>
    <w:p w:rsidR="006D2C3E" w:rsidRDefault="006D2C3E">
      <w:bookmarkStart w:id="56" w:name="sub_1773"/>
      <w:bookmarkEnd w:id="55"/>
      <w:r>
        <w:t>7.3. Предоставление гражданам единовременной выплаты на приобретение или строительство жилого помещения является основанием для снятия органом местного самоуправления гражданина с учета в качестве нуждающегося в жилых помещениях.</w:t>
      </w:r>
    </w:p>
    <w:bookmarkEnd w:id="56"/>
    <w:p w:rsidR="006D2C3E" w:rsidRDefault="006D2C3E">
      <w:r>
        <w:t>Дальнейшее улучшение жилищных условий граждане, реализовавшие единовременную выплату, осуществляют на общих основаниях в соответствии с законодательством Российской Федерации.</w:t>
      </w:r>
    </w:p>
    <w:p w:rsidR="006D2C3E" w:rsidRDefault="006D2C3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D2C3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Начальник управления по работе</w:t>
            </w:r>
            <w:r>
              <w:br/>
              <w:t>с военнослужащими и воспитанию</w:t>
            </w:r>
            <w:r>
              <w:br/>
              <w:t>допризывной молодежи администрации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right"/>
            </w:pPr>
            <w:r>
              <w:t>А.П. </w:t>
            </w:r>
            <w:proofErr w:type="spellStart"/>
            <w:r>
              <w:t>Безюкевич</w:t>
            </w:r>
            <w:proofErr w:type="spellEnd"/>
          </w:p>
        </w:tc>
      </w:tr>
    </w:tbl>
    <w:p w:rsidR="006D2C3E" w:rsidRDefault="006D2C3E"/>
    <w:p w:rsidR="006D2C3E" w:rsidRDefault="006D2C3E">
      <w:pPr>
        <w:ind w:firstLine="0"/>
        <w:jc w:val="left"/>
        <w:sectPr w:rsidR="006D2C3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6D2C3E" w:rsidRDefault="006D2C3E">
      <w:pPr>
        <w:ind w:firstLine="698"/>
        <w:jc w:val="right"/>
      </w:pPr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отдельным</w:t>
      </w:r>
      <w:r>
        <w:rPr>
          <w:rStyle w:val="a3"/>
        </w:rPr>
        <w:br/>
        <w:t>категориям граждан единовременной</w:t>
      </w:r>
      <w:r>
        <w:rPr>
          <w:rStyle w:val="a3"/>
        </w:rPr>
        <w:br/>
        <w:t>денежной выплаты на приобретение</w:t>
      </w:r>
      <w:r>
        <w:rPr>
          <w:rStyle w:val="a3"/>
        </w:rPr>
        <w:br/>
        <w:t>или строительство жилого помещения</w:t>
      </w:r>
      <w:r>
        <w:rPr>
          <w:rStyle w:val="a3"/>
        </w:rPr>
        <w:br/>
        <w:t>за счет средств федерального бюджета</w:t>
      </w:r>
    </w:p>
    <w:p w:rsidR="006D2C3E" w:rsidRDefault="006D2C3E"/>
    <w:p w:rsidR="006D2C3E" w:rsidRDefault="006D2C3E">
      <w:pPr>
        <w:pStyle w:val="1"/>
      </w:pPr>
      <w:r>
        <w:t>Список</w:t>
      </w:r>
      <w:r>
        <w:br/>
        <w:t xml:space="preserve">граждан, претендующих на получение единовременной денежной </w:t>
      </w:r>
      <w:proofErr w:type="gramStart"/>
      <w:r>
        <w:t>выплаты</w:t>
      </w:r>
      <w:proofErr w:type="gramEnd"/>
      <w:r>
        <w:t xml:space="preserve"> на приобретение или строительство жилого помещения за счет средств федерального бюджета</w:t>
      </w:r>
    </w:p>
    <w:p w:rsidR="006D2C3E" w:rsidRDefault="006D2C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00"/>
        <w:gridCol w:w="1260"/>
        <w:gridCol w:w="1120"/>
        <w:gridCol w:w="980"/>
        <w:gridCol w:w="840"/>
        <w:gridCol w:w="420"/>
        <w:gridCol w:w="1120"/>
        <w:gridCol w:w="140"/>
        <w:gridCol w:w="1680"/>
        <w:gridCol w:w="1120"/>
        <w:gridCol w:w="1820"/>
      </w:tblGrid>
      <w:tr w:rsidR="006D2C3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Ф.И.О. гражданина получателя единовременной выплаты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Состав семьи (человек)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proofErr w:type="gramStart"/>
            <w:r>
              <w:t>Дата постановки на учет в качестве нуждающихся в жилых помещениях</w:t>
            </w:r>
            <w:proofErr w:type="gramEnd"/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proofErr w:type="gramStart"/>
            <w:r>
              <w:t>Основание увольнения с военной службы (службы) и продолжительность военной службы (службы, (лет)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Адрес места проживания (полностью)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Муниципальное образование, в котором гражданин состоит на учете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серия, номер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дата выдачи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t>10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26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D2C3E" w:rsidRDefault="006D2C3E">
            <w:pPr>
              <w:pStyle w:val="1"/>
            </w:pPr>
            <w:r>
              <w:t>Граждане, уволенные с военной службы (службы)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26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D2C3E" w:rsidRDefault="006D2C3E">
            <w:pPr>
              <w:pStyle w:val="1"/>
            </w:pPr>
            <w:r>
              <w:t>Члены семей граждан, погибших (умерших) после увольнения с военной службы, которые приобрели право на обеспечение жилыми помещениями до гибели (смерти) военнослужащего или гражданина, уволенного с военной службы (службы)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  <w:jc w:val="center"/>
            </w:pPr>
            <w: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 должностного лица, ответственного за формирование сводного списка)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</w:tr>
    </w:tbl>
    <w:p w:rsidR="006D2C3E" w:rsidRDefault="006D2C3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D2C3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Директор департамента по делам</w:t>
            </w:r>
            <w:r>
              <w:br/>
              <w:t>казачества и работе с военнослужащими</w:t>
            </w:r>
            <w:r>
              <w:br/>
              <w:t>администрации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right"/>
            </w:pPr>
            <w:r>
              <w:t>А.В. Кравцов</w:t>
            </w:r>
          </w:p>
        </w:tc>
      </w:tr>
    </w:tbl>
    <w:p w:rsidR="006D2C3E" w:rsidRDefault="006D2C3E"/>
    <w:p w:rsidR="006D2C3E" w:rsidRDefault="006D2C3E">
      <w:pPr>
        <w:ind w:firstLine="0"/>
        <w:jc w:val="left"/>
        <w:sectPr w:rsidR="006D2C3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D2C3E" w:rsidRDefault="006D2C3E">
      <w:pPr>
        <w:pStyle w:val="afb"/>
      </w:pPr>
    </w:p>
    <w:p w:rsidR="006D2C3E" w:rsidRDefault="006D2C3E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отдельным</w:t>
      </w:r>
      <w:r>
        <w:rPr>
          <w:rStyle w:val="a3"/>
        </w:rPr>
        <w:br/>
        <w:t>категориям граждан единовременной</w:t>
      </w:r>
      <w:r>
        <w:rPr>
          <w:rStyle w:val="a3"/>
        </w:rPr>
        <w:br/>
        <w:t>денежной выплаты на приобретение</w:t>
      </w:r>
      <w:r>
        <w:rPr>
          <w:rStyle w:val="a3"/>
        </w:rPr>
        <w:br/>
        <w:t>или строительство жилого помещения</w:t>
      </w:r>
      <w:r>
        <w:rPr>
          <w:rStyle w:val="a3"/>
        </w:rPr>
        <w:br/>
        <w:t>за счет средств федерального бюджета</w:t>
      </w:r>
      <w:r>
        <w:rPr>
          <w:rStyle w:val="a3"/>
        </w:rPr>
        <w:br/>
        <w:t>(с изменениями от 4 октября 2012 г.,</w:t>
      </w:r>
      <w:r>
        <w:rPr>
          <w:rStyle w:val="a3"/>
        </w:rPr>
        <w:br/>
        <w:t>28 апреля 2016 г.)</w:t>
      </w:r>
    </w:p>
    <w:p w:rsidR="006D2C3E" w:rsidRDefault="006D2C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04"/>
        <w:gridCol w:w="140"/>
        <w:gridCol w:w="236"/>
        <w:gridCol w:w="484"/>
        <w:gridCol w:w="420"/>
        <w:gridCol w:w="140"/>
        <w:gridCol w:w="140"/>
        <w:gridCol w:w="560"/>
        <w:gridCol w:w="140"/>
        <w:gridCol w:w="140"/>
        <w:gridCol w:w="840"/>
        <w:gridCol w:w="280"/>
        <w:gridCol w:w="280"/>
        <w:gridCol w:w="140"/>
        <w:gridCol w:w="140"/>
        <w:gridCol w:w="140"/>
        <w:gridCol w:w="140"/>
        <w:gridCol w:w="140"/>
        <w:gridCol w:w="140"/>
        <w:gridCol w:w="140"/>
        <w:gridCol w:w="280"/>
        <w:gridCol w:w="140"/>
        <w:gridCol w:w="420"/>
        <w:gridCol w:w="140"/>
        <w:gridCol w:w="700"/>
        <w:gridCol w:w="140"/>
        <w:gridCol w:w="140"/>
        <w:gridCol w:w="560"/>
        <w:gridCol w:w="420"/>
        <w:gridCol w:w="420"/>
        <w:gridCol w:w="840"/>
        <w:gridCol w:w="140"/>
        <w:gridCol w:w="420"/>
        <w:gridCol w:w="828"/>
        <w:gridCol w:w="15"/>
      </w:tblGrid>
      <w:tr w:rsidR="006D2C3E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Министру топливно-энергетического комплекса и жилищно-коммунального хозяйства Краснодарского края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  <w:p w:rsidR="006D2C3E" w:rsidRDefault="006D2C3E">
            <w:pPr>
              <w:pStyle w:val="aff7"/>
            </w:pPr>
            <w:r>
              <w:t>от гражданин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1"/>
            </w:pPr>
            <w:r>
              <w:t>Заявление</w:t>
            </w:r>
            <w:r>
              <w:br/>
              <w:t>о предоставлении единовременной денежной выплаты на приобретение или строительство жилого помещения за счет средств федерального бюджета</w:t>
            </w:r>
          </w:p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Прошу предоставить мне,</w:t>
            </w:r>
          </w:p>
        </w:tc>
        <w:tc>
          <w:tcPr>
            <w:tcW w:w="81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10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(фамилия, имя, отчество полностью)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дата рождения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г., место рождения</w:t>
            </w:r>
          </w:p>
        </w:tc>
        <w:tc>
          <w:tcPr>
            <w:tcW w:w="58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(страна, республика (край, область), город, район, населенный пункт)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паспорт серия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номер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выдан</w:t>
            </w:r>
          </w:p>
        </w:tc>
        <w:tc>
          <w:tcPr>
            <w:tcW w:w="5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(наименование органа, выдавшего документ)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9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 страховой номер индивидуального лицевого счета в системе обязательного пенсионного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страхования</w:t>
            </w:r>
          </w:p>
        </w:tc>
        <w:tc>
          <w:tcPr>
            <w:tcW w:w="40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ИНН</w:t>
            </w:r>
          </w:p>
        </w:tc>
        <w:tc>
          <w:tcPr>
            <w:tcW w:w="3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39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(при наличии)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 xml:space="preserve">, </w:t>
            </w:r>
            <w:proofErr w:type="gramStart"/>
            <w:r>
              <w:t>зарегистрирован</w:t>
            </w:r>
            <w:proofErr w:type="gramEnd"/>
            <w:r>
              <w:t xml:space="preserve"> (а) по месту жительства по адресу: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(полный адрес регистрации по месту жительства)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9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 xml:space="preserve">единовременную денежную выплату </w:t>
            </w:r>
            <w:proofErr w:type="gramStart"/>
            <w:r>
              <w:t>на</w:t>
            </w:r>
            <w:proofErr w:type="gramEnd"/>
          </w:p>
        </w:tc>
        <w:tc>
          <w:tcPr>
            <w:tcW w:w="68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9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68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(приобретение, строительство)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жилого помещения за счет средств федерального бюджета.</w:t>
            </w:r>
          </w:p>
          <w:p w:rsidR="006D2C3E" w:rsidRDefault="006D2C3E">
            <w:r>
              <w:t xml:space="preserve">Члены семьи, имеющие право на обеспечение жилым помещением совместно со мной (указываются сведения о членах семьи, определяемых в соответствии со </w:t>
            </w:r>
            <w:hyperlink r:id="rId36" w:history="1">
              <w:r>
                <w:rPr>
                  <w:rStyle w:val="a4"/>
                </w:rPr>
                <w:t>статьей 2</w:t>
              </w:r>
            </w:hyperlink>
            <w:r>
              <w:t xml:space="preserve"> Федерального закона от 27 мая 1998 года N 76-ФЗ "О статусе военнослужащих"):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lastRenderedPageBreak/>
              <w:t>супруга (супруг)</w:t>
            </w:r>
          </w:p>
        </w:tc>
        <w:tc>
          <w:tcPr>
            <w:tcW w:w="91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10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(Ф.И.О., дата рождения)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паспорт серия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номер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выдан</w:t>
            </w:r>
          </w:p>
        </w:tc>
        <w:tc>
          <w:tcPr>
            <w:tcW w:w="5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г., проживает по адресу:</w:t>
            </w:r>
          </w:p>
        </w:tc>
        <w:tc>
          <w:tcPr>
            <w:tcW w:w="64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дети: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1)</w:t>
            </w:r>
          </w:p>
        </w:tc>
        <w:tc>
          <w:tcPr>
            <w:tcW w:w="103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(Ф.И.О., дата рождения)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паспорт (свидетельство о рождении) серия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номер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выдан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г., проживает по адресу:</w:t>
            </w:r>
          </w:p>
        </w:tc>
        <w:tc>
          <w:tcPr>
            <w:tcW w:w="64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2)</w:t>
            </w:r>
          </w:p>
        </w:tc>
        <w:tc>
          <w:tcPr>
            <w:tcW w:w="103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(Ф.И.О., дата рождения)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паспорт (свидетельство о рождении) серия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номер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выдан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г., проживает по адресу:</w:t>
            </w:r>
          </w:p>
        </w:tc>
        <w:tc>
          <w:tcPr>
            <w:tcW w:w="64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51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Кроме того, со мной проживают иные члены семьи:</w:t>
            </w:r>
          </w:p>
        </w:tc>
        <w:tc>
          <w:tcPr>
            <w:tcW w:w="55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(Ф.И.О., дата рождения)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паспорт (свидетельство о рождении) серия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номер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выдан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г., проживает по адресу:</w:t>
            </w:r>
          </w:p>
        </w:tc>
        <w:tc>
          <w:tcPr>
            <w:tcW w:w="64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r>
              <w:t>С условиями и порядком обеспечения жилым помещением в соответствии с требованиями действующего законодательства, в том числе в части безвозмездной передачи жилого помещения, находящегося в моей собственности или в общей собственности членов моей семьи, в государственную или муниципальную собственность, ознакомле</w:t>
            </w:r>
            <w:proofErr w:type="gramStart"/>
            <w:r>
              <w:t>н(</w:t>
            </w:r>
            <w:proofErr w:type="gramEnd"/>
            <w:r>
              <w:t>а) и обязуюсь их выполнять.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Учетное дело N 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63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В настоящее время я и члены моей семьи жилых помещений для постоянного проживания на территории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Российской Федерации</w:t>
            </w:r>
          </w:p>
        </w:tc>
        <w:tc>
          <w:tcPr>
            <w:tcW w:w="82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2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не имеем (имеем)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r>
              <w:lastRenderedPageBreak/>
              <w:t>Согласе</w:t>
            </w:r>
            <w:proofErr w:type="gramStart"/>
            <w:r>
              <w:t>н(</w:t>
            </w:r>
            <w:proofErr w:type="gramEnd"/>
            <w:r>
              <w:t>на) на снятие меня с учета в качестве нуждающегося в жилом помещении после приобретения (строительства) жилого помещения с использованием единовременной денежной выплаты на приобретение или строительство жилого помещения. К заявлению мною прилагаются следующие документы: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1)</w:t>
            </w:r>
          </w:p>
        </w:tc>
        <w:tc>
          <w:tcPr>
            <w:tcW w:w="95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2)</w:t>
            </w:r>
          </w:p>
        </w:tc>
        <w:tc>
          <w:tcPr>
            <w:tcW w:w="95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3)</w:t>
            </w:r>
          </w:p>
        </w:tc>
        <w:tc>
          <w:tcPr>
            <w:tcW w:w="95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4)</w:t>
            </w:r>
          </w:p>
        </w:tc>
        <w:tc>
          <w:tcPr>
            <w:tcW w:w="95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5)</w:t>
            </w:r>
          </w:p>
        </w:tc>
        <w:tc>
          <w:tcPr>
            <w:tcW w:w="95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6)</w:t>
            </w:r>
          </w:p>
        </w:tc>
        <w:tc>
          <w:tcPr>
            <w:tcW w:w="95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7)</w:t>
            </w:r>
          </w:p>
        </w:tc>
        <w:tc>
          <w:tcPr>
            <w:tcW w:w="95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.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 заявителя)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(дата)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Совершеннолетние члены моей семьи с заявлением согласны: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1)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2)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3)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4)</w:t>
            </w: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.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07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Верно: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(Ф.И.О. должностного лица Управления, принявшего заявление)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(дата)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2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28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(нотариальная запись, свидетельствующая о подлинности подписи заявителя и членов его семьи)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</w:tbl>
    <w:p w:rsidR="006D2C3E" w:rsidRDefault="006D2C3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6D2C3E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Начальник управления по работе</w:t>
            </w:r>
            <w:r>
              <w:br/>
              <w:t>с военнослужащими и воспитанию</w:t>
            </w:r>
            <w:r>
              <w:br/>
              <w:t>допризывной молодежи администрации</w:t>
            </w:r>
            <w:r>
              <w:br/>
              <w:t>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right"/>
            </w:pPr>
            <w:r>
              <w:t>А.П. </w:t>
            </w:r>
            <w:proofErr w:type="spellStart"/>
            <w:r>
              <w:t>Безюкевич</w:t>
            </w:r>
            <w:proofErr w:type="spellEnd"/>
          </w:p>
        </w:tc>
      </w:tr>
    </w:tbl>
    <w:p w:rsidR="006D2C3E" w:rsidRDefault="006D2C3E"/>
    <w:p w:rsidR="00E5236A" w:rsidRDefault="00E5236A">
      <w:pPr>
        <w:ind w:firstLine="698"/>
        <w:jc w:val="right"/>
        <w:rPr>
          <w:rStyle w:val="a3"/>
        </w:rPr>
      </w:pPr>
    </w:p>
    <w:p w:rsidR="00E5236A" w:rsidRDefault="00E5236A">
      <w:pPr>
        <w:ind w:firstLine="698"/>
        <w:jc w:val="right"/>
        <w:rPr>
          <w:rStyle w:val="a3"/>
        </w:rPr>
      </w:pPr>
    </w:p>
    <w:p w:rsidR="00E5236A" w:rsidRDefault="00E5236A">
      <w:pPr>
        <w:ind w:firstLine="698"/>
        <w:jc w:val="right"/>
        <w:rPr>
          <w:rStyle w:val="a3"/>
        </w:rPr>
      </w:pPr>
    </w:p>
    <w:p w:rsidR="00E5236A" w:rsidRDefault="00E5236A">
      <w:pPr>
        <w:ind w:firstLine="698"/>
        <w:jc w:val="right"/>
        <w:rPr>
          <w:rStyle w:val="a3"/>
        </w:rPr>
      </w:pPr>
    </w:p>
    <w:p w:rsidR="00E5236A" w:rsidRDefault="00E5236A">
      <w:pPr>
        <w:ind w:firstLine="698"/>
        <w:jc w:val="right"/>
        <w:rPr>
          <w:rStyle w:val="a3"/>
        </w:rPr>
      </w:pPr>
    </w:p>
    <w:p w:rsidR="00E5236A" w:rsidRDefault="00E5236A">
      <w:pPr>
        <w:ind w:firstLine="698"/>
        <w:jc w:val="right"/>
        <w:rPr>
          <w:rStyle w:val="a3"/>
        </w:rPr>
      </w:pPr>
    </w:p>
    <w:p w:rsidR="00E5236A" w:rsidRDefault="00E5236A">
      <w:pPr>
        <w:ind w:firstLine="698"/>
        <w:jc w:val="right"/>
        <w:rPr>
          <w:rStyle w:val="a3"/>
        </w:rPr>
      </w:pPr>
    </w:p>
    <w:p w:rsidR="00E5236A" w:rsidRDefault="00E5236A">
      <w:pPr>
        <w:ind w:firstLine="698"/>
        <w:jc w:val="right"/>
        <w:rPr>
          <w:rStyle w:val="a3"/>
        </w:rPr>
      </w:pPr>
    </w:p>
    <w:p w:rsidR="006D2C3E" w:rsidRDefault="006D2C3E">
      <w:pPr>
        <w:ind w:firstLine="698"/>
        <w:jc w:val="right"/>
      </w:pPr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отдельным</w:t>
      </w:r>
      <w:r>
        <w:rPr>
          <w:rStyle w:val="a3"/>
        </w:rPr>
        <w:br/>
        <w:t>категориям граждан единовременной</w:t>
      </w:r>
      <w:r>
        <w:rPr>
          <w:rStyle w:val="a3"/>
        </w:rPr>
        <w:br/>
        <w:t>денежной выплаты на приобретение</w:t>
      </w:r>
      <w:r>
        <w:rPr>
          <w:rStyle w:val="a3"/>
        </w:rPr>
        <w:br/>
        <w:t>или строительство жилого помещения</w:t>
      </w:r>
      <w:r>
        <w:rPr>
          <w:rStyle w:val="a3"/>
        </w:rPr>
        <w:br/>
        <w:t>за счет средств федерального бюджета</w:t>
      </w:r>
    </w:p>
    <w:p w:rsidR="006D2C3E" w:rsidRDefault="006D2C3E">
      <w:pPr>
        <w:ind w:firstLine="698"/>
        <w:jc w:val="right"/>
      </w:pPr>
      <w:r>
        <w:rPr>
          <w:rStyle w:val="a3"/>
        </w:rPr>
        <w:t>(с изменениями от 4 октября 2012 г.,</w:t>
      </w:r>
      <w:r>
        <w:rPr>
          <w:rStyle w:val="a3"/>
        </w:rPr>
        <w:br/>
        <w:t>28 апреля 2016 г.)</w:t>
      </w:r>
    </w:p>
    <w:p w:rsidR="006D2C3E" w:rsidRDefault="006D2C3E"/>
    <w:tbl>
      <w:tblPr>
        <w:tblW w:w="10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04"/>
        <w:gridCol w:w="140"/>
        <w:gridCol w:w="236"/>
        <w:gridCol w:w="904"/>
        <w:gridCol w:w="140"/>
        <w:gridCol w:w="140"/>
        <w:gridCol w:w="140"/>
        <w:gridCol w:w="140"/>
        <w:gridCol w:w="280"/>
        <w:gridCol w:w="140"/>
        <w:gridCol w:w="140"/>
        <w:gridCol w:w="840"/>
        <w:gridCol w:w="280"/>
        <w:gridCol w:w="280"/>
        <w:gridCol w:w="140"/>
        <w:gridCol w:w="280"/>
        <w:gridCol w:w="140"/>
        <w:gridCol w:w="140"/>
        <w:gridCol w:w="140"/>
        <w:gridCol w:w="140"/>
        <w:gridCol w:w="280"/>
        <w:gridCol w:w="140"/>
        <w:gridCol w:w="420"/>
        <w:gridCol w:w="140"/>
        <w:gridCol w:w="280"/>
        <w:gridCol w:w="187"/>
        <w:gridCol w:w="93"/>
        <w:gridCol w:w="140"/>
        <w:gridCol w:w="140"/>
        <w:gridCol w:w="140"/>
        <w:gridCol w:w="560"/>
        <w:gridCol w:w="280"/>
        <w:gridCol w:w="140"/>
        <w:gridCol w:w="1260"/>
        <w:gridCol w:w="140"/>
        <w:gridCol w:w="420"/>
        <w:gridCol w:w="19"/>
        <w:gridCol w:w="121"/>
        <w:gridCol w:w="828"/>
        <w:gridCol w:w="15"/>
      </w:tblGrid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3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Министру топливно-энергетического комплекса и жилищно-коммунального хозяйства Краснодарского края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3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3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  <w:p w:rsidR="006D2C3E" w:rsidRDefault="006D2C3E">
            <w:pPr>
              <w:pStyle w:val="aff7"/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3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3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1"/>
            </w:pPr>
            <w:r>
              <w:t>Заявление</w:t>
            </w:r>
            <w:r>
              <w:br/>
              <w:t xml:space="preserve">о включении в список граждан, претендующих на получение единовременной денежной </w:t>
            </w:r>
            <w:proofErr w:type="gramStart"/>
            <w:r>
              <w:t>выплаты</w:t>
            </w:r>
            <w:proofErr w:type="gramEnd"/>
            <w:r>
              <w:t xml:space="preserve"> на приобретение или строительство жилого помещения за счет средств федерального бюджета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  <w:p w:rsidR="006D2C3E" w:rsidRDefault="006D2C3E">
            <w:pPr>
              <w:pStyle w:val="aff7"/>
            </w:pPr>
            <w:r>
              <w:t>Прошу включить меня,</w:t>
            </w:r>
          </w:p>
        </w:tc>
        <w:tc>
          <w:tcPr>
            <w:tcW w:w="824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24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(фамилия, имя, отчество полностью)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дата рождения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г., место рождения</w:t>
            </w:r>
          </w:p>
        </w:tc>
        <w:tc>
          <w:tcPr>
            <w:tcW w:w="60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(страна, республика (край, область), город, район, населенный пункт)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паспорт серия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номер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выдан</w:t>
            </w:r>
          </w:p>
        </w:tc>
        <w:tc>
          <w:tcPr>
            <w:tcW w:w="53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(наименование органа, выдавшего документ)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10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 страховой номер индивидуального лицевого счета в системе обязательного пенсионного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страхования</w:t>
            </w:r>
          </w:p>
        </w:tc>
        <w:tc>
          <w:tcPr>
            <w:tcW w:w="40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ИНН</w:t>
            </w:r>
          </w:p>
        </w:tc>
        <w:tc>
          <w:tcPr>
            <w:tcW w:w="4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0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(при наличии)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 xml:space="preserve">, </w:t>
            </w:r>
            <w:proofErr w:type="gramStart"/>
            <w:r>
              <w:t>зарегистрирован</w:t>
            </w:r>
            <w:proofErr w:type="gramEnd"/>
            <w:r>
              <w:t xml:space="preserve"> (а) по месту жительства по адресу: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(полный адрес регистрации по месту жительства)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r>
              <w:t>в список претендентов на получение единовременной денежной выплаты на приобретение или строительство жилого помещения за счет средств федерального бюджета в соответствии с постановлением главы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 xml:space="preserve">администрации (губернатора) Краснодарского края </w:t>
            </w:r>
            <w:proofErr w:type="gramStart"/>
            <w:r>
              <w:t>от</w:t>
            </w:r>
            <w:proofErr w:type="gramEnd"/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0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N ____ "Об утверждении Порядка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бюджета".</w:t>
            </w:r>
          </w:p>
          <w:p w:rsidR="006D2C3E" w:rsidRDefault="006D2C3E">
            <w:r>
              <w:lastRenderedPageBreak/>
              <w:t xml:space="preserve">Члены семьи, имеющие право на обеспечение жилым помещением (указываются сведения о членах семьи, определяемых в соответствии со </w:t>
            </w:r>
            <w:hyperlink r:id="rId37" w:history="1">
              <w:r>
                <w:rPr>
                  <w:rStyle w:val="a4"/>
                </w:rPr>
                <w:t>статьей 2</w:t>
              </w:r>
            </w:hyperlink>
            <w:r>
              <w:t xml:space="preserve"> Федерального закона от 27 мая 1998 года N 76-ФЗ "О статусе военнослужащих"):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lastRenderedPageBreak/>
              <w:t>супруга (супруг)</w:t>
            </w:r>
          </w:p>
        </w:tc>
        <w:tc>
          <w:tcPr>
            <w:tcW w:w="924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24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(Ф.И.О., дата рождения)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паспорт серия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номер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выдан</w:t>
            </w:r>
          </w:p>
        </w:tc>
        <w:tc>
          <w:tcPr>
            <w:tcW w:w="53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г., проживает по адресу:</w:t>
            </w:r>
          </w:p>
        </w:tc>
        <w:tc>
          <w:tcPr>
            <w:tcW w:w="65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дети: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1)</w:t>
            </w:r>
          </w:p>
        </w:tc>
        <w:tc>
          <w:tcPr>
            <w:tcW w:w="105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5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(Ф.И.О., дата рождения)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паспорт (свидетельство о рождении) серия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номер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выдан</w:t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г., проживает по адресу:</w:t>
            </w:r>
          </w:p>
        </w:tc>
        <w:tc>
          <w:tcPr>
            <w:tcW w:w="65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2)</w:t>
            </w:r>
          </w:p>
        </w:tc>
        <w:tc>
          <w:tcPr>
            <w:tcW w:w="105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5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(Ф.И.О., дата рождения)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паспорт (свидетельство о рождении) серия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номер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выдан</w:t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г., проживает по адресу:</w:t>
            </w:r>
          </w:p>
        </w:tc>
        <w:tc>
          <w:tcPr>
            <w:tcW w:w="65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Кроме того, со мной проживают иные члены семьи:</w:t>
            </w:r>
          </w:p>
        </w:tc>
        <w:tc>
          <w:tcPr>
            <w:tcW w:w="57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(Ф.И.О., дата рождения)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паспорт (свидетельство о рождении) серия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номер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выдан</w:t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г., проживает по адресу:</w:t>
            </w:r>
          </w:p>
        </w:tc>
        <w:tc>
          <w:tcPr>
            <w:tcW w:w="65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r>
              <w:t xml:space="preserve">В соответствии с </w:t>
            </w:r>
            <w:hyperlink r:id="rId3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27 мая 1998 года N 76-ФЗ "О статусе военнослужащих"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отношусь к категории</w:t>
            </w:r>
          </w:p>
        </w:tc>
        <w:tc>
          <w:tcPr>
            <w:tcW w:w="866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1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1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(наименование категории граждан, имеющих право на обеспечение жилым помещением за счет средств федерального бюджета)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proofErr w:type="gramStart"/>
            <w:r>
              <w:t>признан</w:t>
            </w:r>
            <w:proofErr w:type="gramEnd"/>
            <w:r>
              <w:t xml:space="preserve"> нуждающимся в жилых помещениях и состою на учете 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2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 в администрации</w:t>
            </w:r>
          </w:p>
        </w:tc>
        <w:tc>
          <w:tcPr>
            <w:tcW w:w="65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6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(место постановки на учет)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Учетное дело N 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63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В настоящее время я и члены моей семьи жилых помещений для постоянного проживания на территории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Российской Федерации</w:t>
            </w:r>
          </w:p>
        </w:tc>
        <w:tc>
          <w:tcPr>
            <w:tcW w:w="840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40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не имеем (имеем)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r>
              <w:t>Согласе</w:t>
            </w:r>
            <w:proofErr w:type="gramStart"/>
            <w:r>
              <w:t>н(</w:t>
            </w:r>
            <w:proofErr w:type="gramEnd"/>
            <w:r>
              <w:t>на) на снятие меня с учета в качестве нуждающегося в жилом помещении после приобретения (строительства) жилого помещения с использованием единовременной денежной выплаты на приобретение или строительство жилого помещения.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r>
              <w:t>С условиями обеспечения жилым помещением в соответствии с требованиями действующего законодательства, в том числе в части безвозмездной передачи жилого помещения, находящегося в моей собственности или в общей собственности членов моей семьи, в государственную или муниципальную собственность, ознакомле</w:t>
            </w:r>
            <w:proofErr w:type="gramStart"/>
            <w:r>
              <w:t>н(</w:t>
            </w:r>
            <w:proofErr w:type="gramEnd"/>
            <w:r>
              <w:t>а) и обязуюсь их выполнять.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1)</w:t>
            </w:r>
          </w:p>
        </w:tc>
        <w:tc>
          <w:tcPr>
            <w:tcW w:w="954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5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2)</w:t>
            </w:r>
          </w:p>
        </w:tc>
        <w:tc>
          <w:tcPr>
            <w:tcW w:w="954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5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3)</w:t>
            </w:r>
          </w:p>
        </w:tc>
        <w:tc>
          <w:tcPr>
            <w:tcW w:w="954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5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4)</w:t>
            </w:r>
          </w:p>
        </w:tc>
        <w:tc>
          <w:tcPr>
            <w:tcW w:w="954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5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5)</w:t>
            </w:r>
          </w:p>
        </w:tc>
        <w:tc>
          <w:tcPr>
            <w:tcW w:w="954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5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6)</w:t>
            </w:r>
          </w:p>
        </w:tc>
        <w:tc>
          <w:tcPr>
            <w:tcW w:w="954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5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7)</w:t>
            </w:r>
          </w:p>
        </w:tc>
        <w:tc>
          <w:tcPr>
            <w:tcW w:w="954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.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05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(наименование и номер документа,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 заявителя)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(дата)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Совершеннолетние члены моей семьи с заявлением согласны: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1)</w:t>
            </w:r>
          </w:p>
        </w:tc>
        <w:tc>
          <w:tcPr>
            <w:tcW w:w="4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2)</w:t>
            </w:r>
          </w:p>
        </w:tc>
        <w:tc>
          <w:tcPr>
            <w:tcW w:w="4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3)</w:t>
            </w:r>
          </w:p>
        </w:tc>
        <w:tc>
          <w:tcPr>
            <w:tcW w:w="4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4)</w:t>
            </w:r>
          </w:p>
        </w:tc>
        <w:tc>
          <w:tcPr>
            <w:tcW w:w="4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.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1096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Верно:</w:t>
            </w: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50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CellMar>
            <w:top w:w="0" w:type="dxa"/>
            <w:bottom w:w="0" w:type="dxa"/>
          </w:tblCellMar>
        </w:tblPrEx>
        <w:tc>
          <w:tcPr>
            <w:tcW w:w="50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(</w:t>
            </w:r>
            <w:r w:rsidRPr="00E5236A">
              <w:rPr>
                <w:sz w:val="16"/>
                <w:szCs w:val="16"/>
              </w:rPr>
              <w:t>Ф.И.О. должностного лица Управления, принявшего заявление)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(дата)</w:t>
            </w: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 w:rsidTr="00E5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964" w:type="dxa"/>
        </w:trPr>
        <w:tc>
          <w:tcPr>
            <w:tcW w:w="666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Начальник управления по работе</w:t>
            </w:r>
            <w:r>
              <w:br/>
              <w:t>с военнослужащими и воспитанию</w:t>
            </w:r>
            <w:r>
              <w:br/>
              <w:t>допризывной молодежи администрации</w:t>
            </w:r>
            <w:r>
              <w:br/>
              <w:t>Краснодарского края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right"/>
            </w:pPr>
            <w:r>
              <w:t>А.П. </w:t>
            </w:r>
            <w:proofErr w:type="spellStart"/>
            <w:r>
              <w:t>Безюкевич</w:t>
            </w:r>
            <w:proofErr w:type="spellEnd"/>
          </w:p>
        </w:tc>
      </w:tr>
    </w:tbl>
    <w:p w:rsidR="006D2C3E" w:rsidRDefault="006D2C3E"/>
    <w:p w:rsidR="006D2C3E" w:rsidRDefault="006D2C3E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отдельным</w:t>
      </w:r>
      <w:r>
        <w:rPr>
          <w:rStyle w:val="a3"/>
        </w:rPr>
        <w:br/>
        <w:t>категориям граждан единовременной</w:t>
      </w:r>
      <w:r>
        <w:rPr>
          <w:rStyle w:val="a3"/>
        </w:rPr>
        <w:br/>
        <w:t>денежной выплаты на приобретение</w:t>
      </w:r>
      <w:r>
        <w:rPr>
          <w:rStyle w:val="a3"/>
        </w:rPr>
        <w:br/>
        <w:t>или строительство жилого помещения</w:t>
      </w:r>
      <w:r>
        <w:rPr>
          <w:rStyle w:val="a3"/>
        </w:rPr>
        <w:br/>
        <w:t>за счет средств федерального бюджета</w:t>
      </w:r>
      <w:r>
        <w:rPr>
          <w:rStyle w:val="a3"/>
        </w:rPr>
        <w:br/>
        <w:t>(с изменениями от 4 октября 2012 г.,</w:t>
      </w:r>
      <w:r>
        <w:rPr>
          <w:rStyle w:val="a3"/>
        </w:rPr>
        <w:br/>
        <w:t>28 апреля 2016 г.)</w:t>
      </w:r>
    </w:p>
    <w:p w:rsidR="006D2C3E" w:rsidRDefault="006D2C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120"/>
        <w:gridCol w:w="420"/>
        <w:gridCol w:w="1260"/>
        <w:gridCol w:w="1820"/>
        <w:gridCol w:w="980"/>
        <w:gridCol w:w="1960"/>
        <w:gridCol w:w="1120"/>
        <w:gridCol w:w="980"/>
        <w:gridCol w:w="133"/>
        <w:gridCol w:w="20"/>
        <w:gridCol w:w="83"/>
      </w:tblGrid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Министру топливно-энергетического комплекса и жилищно-коммунального хозяйства Краснодарского края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(фамилия, имя, отчество)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паспорт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 xml:space="preserve">(серия и номер паспорта, кем </w:t>
            </w:r>
            <w:proofErr w:type="gramStart"/>
            <w:r>
              <w:t>и</w:t>
            </w:r>
            <w:proofErr w:type="gramEnd"/>
            <w:r>
              <w:t xml:space="preserve"> когда выдан паспорт)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(адрес регистрации)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  <w:p w:rsidR="006D2C3E" w:rsidRDefault="006D2C3E">
            <w:pPr>
              <w:pStyle w:val="1"/>
            </w:pPr>
            <w:r>
              <w:t>Согласие</w:t>
            </w:r>
            <w:r>
              <w:br/>
              <w:t>на обработку персональных данных</w:t>
            </w:r>
          </w:p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Я,</w:t>
            </w:r>
          </w:p>
        </w:tc>
        <w:tc>
          <w:tcPr>
            <w:tcW w:w="9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(фамилия, имя и отчество)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2"/>
          <w:wAfter w:w="91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даю согласие</w:t>
            </w:r>
          </w:p>
        </w:tc>
        <w:tc>
          <w:tcPr>
            <w:tcW w:w="86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2"/>
          <w:wAfter w:w="91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(наименование и адрес органа исполнительной власти, подразделения)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roofErr w:type="gramStart"/>
            <w:r>
              <w:t xml:space="preserve">в соответствии со </w:t>
            </w:r>
            <w:hyperlink r:id="rId39" w:history="1">
              <w:r>
                <w:rPr>
                  <w:rStyle w:val="a4"/>
                </w:rPr>
                <w:t>статьей 9</w:t>
              </w:r>
            </w:hyperlink>
            <w:r>
              <w:t xml:space="preserve"> Федерального закона от 27 июля 2006 года N 152-ФЗ "О персональных данных" на автоматизированную, а также без использования средств автоматизации обработку моих персональных данных для получения меры государственной поддержки, предусмотренной </w:t>
            </w:r>
            <w:hyperlink r:id="rId4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27 мая 1998 года N 76-ФЗ "О статусе военнослужащих" по обеспечению жилыми помещениями некоторых категорий граждан за счет средств федерального бюджета, а</w:t>
            </w:r>
            <w:proofErr w:type="gramEnd"/>
            <w:r>
              <w:t xml:space="preserve"> именно на совершение действий, предусмотренных </w:t>
            </w:r>
            <w:hyperlink r:id="rId41" w:history="1">
              <w:r>
                <w:rPr>
                  <w:rStyle w:val="a4"/>
                </w:rPr>
                <w:t>пунктом 3 статьи 3</w:t>
              </w:r>
            </w:hyperlink>
            <w:r>
              <w:t xml:space="preserve"> Федерального закона от 27 июля 2006 года N 152-ФЗ "О персональных данных", со сведениями, представленными мной </w:t>
            </w:r>
            <w:proofErr w:type="gramStart"/>
            <w:r>
              <w:t>в</w:t>
            </w:r>
            <w:proofErr w:type="gramEnd"/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(наименование органа исполнительной власти, подразделения)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(фамилия и инициалы)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r>
              <w:rPr>
                <w:rStyle w:val="a3"/>
              </w:rPr>
              <w:t>Примечание</w:t>
            </w:r>
            <w:r>
              <w:t>. Согласие на обработку персональных данных несовершеннолетних лиц подписывают их законные представители.</w:t>
            </w:r>
          </w:p>
        </w:tc>
      </w:tr>
    </w:tbl>
    <w:p w:rsidR="006D2C3E" w:rsidRDefault="006D2C3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6D2C3E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Начальник управления по работе</w:t>
            </w:r>
            <w:r>
              <w:br/>
              <w:t>с военнослужащими и воспитанию</w:t>
            </w:r>
            <w:r>
              <w:br/>
              <w:t>допризывной молодежи администрации</w:t>
            </w:r>
            <w:r>
              <w:br/>
              <w:t>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right"/>
            </w:pPr>
            <w:r>
              <w:t>А.П. </w:t>
            </w:r>
            <w:proofErr w:type="spellStart"/>
            <w:r>
              <w:t>Безюкевич</w:t>
            </w:r>
            <w:proofErr w:type="spellEnd"/>
          </w:p>
        </w:tc>
      </w:tr>
    </w:tbl>
    <w:p w:rsidR="006D2C3E" w:rsidRDefault="006D2C3E"/>
    <w:p w:rsidR="006D2C3E" w:rsidRDefault="006D2C3E">
      <w:pPr>
        <w:pStyle w:val="afb"/>
      </w:pPr>
      <w:bookmarkStart w:id="57" w:name="_GoBack"/>
      <w:bookmarkEnd w:id="57"/>
    </w:p>
    <w:p w:rsidR="006D2C3E" w:rsidRDefault="006D2C3E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отдельным</w:t>
      </w:r>
      <w:r>
        <w:rPr>
          <w:rStyle w:val="a3"/>
        </w:rPr>
        <w:br/>
        <w:t>категориям граждан единовременной</w:t>
      </w:r>
      <w:r>
        <w:rPr>
          <w:rStyle w:val="a3"/>
        </w:rPr>
        <w:br/>
        <w:t>денежной выплаты на приобретение</w:t>
      </w:r>
      <w:r>
        <w:rPr>
          <w:rStyle w:val="a3"/>
        </w:rPr>
        <w:br/>
        <w:t>или строительство жилого помещения</w:t>
      </w:r>
      <w:r>
        <w:rPr>
          <w:rStyle w:val="a3"/>
        </w:rPr>
        <w:br/>
        <w:t>за счет средств федерального бюджета</w:t>
      </w:r>
      <w:r>
        <w:rPr>
          <w:rStyle w:val="a3"/>
        </w:rPr>
        <w:br/>
        <w:t>(с изменениями от 4 октября 2012 г.,</w:t>
      </w:r>
      <w:r>
        <w:rPr>
          <w:rStyle w:val="a3"/>
        </w:rPr>
        <w:br/>
        <w:t>28 апреля 2016 г.)</w:t>
      </w:r>
    </w:p>
    <w:p w:rsidR="006D2C3E" w:rsidRDefault="006D2C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04"/>
        <w:gridCol w:w="140"/>
        <w:gridCol w:w="236"/>
        <w:gridCol w:w="904"/>
        <w:gridCol w:w="140"/>
        <w:gridCol w:w="840"/>
        <w:gridCol w:w="140"/>
        <w:gridCol w:w="840"/>
        <w:gridCol w:w="980"/>
        <w:gridCol w:w="140"/>
        <w:gridCol w:w="140"/>
        <w:gridCol w:w="140"/>
        <w:gridCol w:w="420"/>
        <w:gridCol w:w="140"/>
        <w:gridCol w:w="560"/>
        <w:gridCol w:w="840"/>
        <w:gridCol w:w="700"/>
        <w:gridCol w:w="420"/>
        <w:gridCol w:w="1260"/>
        <w:gridCol w:w="140"/>
        <w:gridCol w:w="560"/>
        <w:gridCol w:w="151"/>
        <w:gridCol w:w="85"/>
      </w:tblGrid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6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Министру топливно-энергетического комплекса и жилищно-коммунального хозяйства Краснодарского края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6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6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6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6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1"/>
            </w:pPr>
            <w:r>
              <w:t>Заявление</w:t>
            </w:r>
            <w:r>
              <w:br/>
              <w:t>об отказе от получения единовременной денежной выплаты на приобретение или строительство</w:t>
            </w:r>
            <w:r>
              <w:br/>
              <w:t>жилого помещения за счет средств федерального бюджета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Я,</w:t>
            </w:r>
          </w:p>
        </w:tc>
        <w:tc>
          <w:tcPr>
            <w:tcW w:w="96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(фамилия, имя и отчество)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дата рождения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г., место рождения</w:t>
            </w: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(страна, республика (край, область), город, район, населенный пункт)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паспорт серия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номер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, выдан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(наименование органа, выдавшего документ)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"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 xml:space="preserve">г. </w:t>
            </w:r>
            <w:proofErr w:type="gramStart"/>
            <w:r>
              <w:t>зарегистрирован</w:t>
            </w:r>
            <w:proofErr w:type="gramEnd"/>
            <w:r>
              <w:t xml:space="preserve"> (а) по месту жительства по адресу: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(полный адрес регистрации по месту жительства)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r>
              <w:t xml:space="preserve">отказываюсь от получения единовременной денежной выплаты на приобретение (строительство) жилого помещения как меры государственной поддержки по обеспечению жилым помещением за счет средств федерального бюджета, </w:t>
            </w:r>
            <w:r>
              <w:lastRenderedPageBreak/>
              <w:t xml:space="preserve">предусмотренной </w:t>
            </w:r>
            <w:hyperlink r:id="rId4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27 мая 1998 года N 76-ФЗ "О статусе военнослужащих", по причине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Совершеннолетние члены моей семьи с заявлением согласны: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1)</w:t>
            </w:r>
          </w:p>
        </w:tc>
        <w:tc>
          <w:tcPr>
            <w:tcW w:w="4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2)</w:t>
            </w:r>
          </w:p>
        </w:tc>
        <w:tc>
          <w:tcPr>
            <w:tcW w:w="4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3)</w:t>
            </w:r>
          </w:p>
        </w:tc>
        <w:tc>
          <w:tcPr>
            <w:tcW w:w="4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4)</w:t>
            </w:r>
          </w:p>
        </w:tc>
        <w:tc>
          <w:tcPr>
            <w:tcW w:w="4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(Ф.И.О.)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  <w:r>
              <w:t>.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r>
              <w:t>С последствиями отказа от получения единовременной денежной выплаты для обеспечения жилым помещением за счет средств федерального бюджета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  <w:tr w:rsidR="006D2C3E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(Ф.И.О. заявителя)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center"/>
            </w:pPr>
            <w:r>
              <w:t>(дата)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</w:pPr>
          </w:p>
        </w:tc>
      </w:tr>
    </w:tbl>
    <w:p w:rsidR="006D2C3E" w:rsidRDefault="006D2C3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6D2C3E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f0"/>
            </w:pPr>
            <w:r>
              <w:t>Начальник управления по работе</w:t>
            </w:r>
            <w:r>
              <w:br/>
              <w:t>с военнослужащими и воспитанию</w:t>
            </w:r>
            <w:r>
              <w:br/>
              <w:t>допризывной молодежи администрации</w:t>
            </w:r>
            <w:r>
              <w:br/>
              <w:t>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D2C3E" w:rsidRDefault="006D2C3E">
            <w:pPr>
              <w:pStyle w:val="aff7"/>
              <w:jc w:val="right"/>
            </w:pPr>
            <w:r>
              <w:t>А.П. </w:t>
            </w:r>
            <w:proofErr w:type="spellStart"/>
            <w:r>
              <w:t>Безюкевич</w:t>
            </w:r>
            <w:proofErr w:type="spellEnd"/>
          </w:p>
        </w:tc>
      </w:tr>
    </w:tbl>
    <w:p w:rsidR="006D2C3E" w:rsidRDefault="006D2C3E"/>
    <w:sectPr w:rsidR="006D2C3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3E"/>
    <w:rsid w:val="001F6668"/>
    <w:rsid w:val="006D2C3E"/>
    <w:rsid w:val="00E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792.1521" TargetMode="External"/><Relationship Id="rId13" Type="http://schemas.openxmlformats.org/officeDocument/2006/relationships/hyperlink" Target="garantF1://12080902.0" TargetMode="External"/><Relationship Id="rId18" Type="http://schemas.openxmlformats.org/officeDocument/2006/relationships/hyperlink" Target="garantF1://70452580.0" TargetMode="External"/><Relationship Id="rId26" Type="http://schemas.openxmlformats.org/officeDocument/2006/relationships/hyperlink" Target="garantF1://12044695.1000" TargetMode="External"/><Relationship Id="rId39" Type="http://schemas.openxmlformats.org/officeDocument/2006/relationships/hyperlink" Target="garantF1://12048567.9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0763.10000" TargetMode="External"/><Relationship Id="rId34" Type="http://schemas.openxmlformats.org/officeDocument/2006/relationships/hyperlink" Target="garantF1://78792.15" TargetMode="External"/><Relationship Id="rId42" Type="http://schemas.openxmlformats.org/officeDocument/2006/relationships/hyperlink" Target="garantF1://78792.0" TargetMode="External"/><Relationship Id="rId7" Type="http://schemas.openxmlformats.org/officeDocument/2006/relationships/hyperlink" Target="garantF1://23841077.0" TargetMode="External"/><Relationship Id="rId12" Type="http://schemas.openxmlformats.org/officeDocument/2006/relationships/hyperlink" Target="garantF1://78792.0" TargetMode="External"/><Relationship Id="rId17" Type="http://schemas.openxmlformats.org/officeDocument/2006/relationships/hyperlink" Target="garantF1://12080902.2" TargetMode="External"/><Relationship Id="rId25" Type="http://schemas.openxmlformats.org/officeDocument/2006/relationships/hyperlink" Target="garantF1://10064072.3703" TargetMode="External"/><Relationship Id="rId33" Type="http://schemas.openxmlformats.org/officeDocument/2006/relationships/hyperlink" Target="garantF1://12012963.0" TargetMode="External"/><Relationship Id="rId38" Type="http://schemas.openxmlformats.org/officeDocument/2006/relationships/hyperlink" Target="garantF1://7879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8792.24313" TargetMode="External"/><Relationship Id="rId20" Type="http://schemas.openxmlformats.org/officeDocument/2006/relationships/hyperlink" Target="garantF1://78792.15102" TargetMode="External"/><Relationship Id="rId29" Type="http://schemas.openxmlformats.org/officeDocument/2006/relationships/hyperlink" Target="garantF1://12038291.50" TargetMode="External"/><Relationship Id="rId41" Type="http://schemas.openxmlformats.org/officeDocument/2006/relationships/hyperlink" Target="garantF1://12048567.30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0902.0" TargetMode="External"/><Relationship Id="rId11" Type="http://schemas.openxmlformats.org/officeDocument/2006/relationships/hyperlink" Target="garantF1://36903575.0" TargetMode="External"/><Relationship Id="rId24" Type="http://schemas.openxmlformats.org/officeDocument/2006/relationships/hyperlink" Target="garantF1://10064072.2801" TargetMode="External"/><Relationship Id="rId32" Type="http://schemas.openxmlformats.org/officeDocument/2006/relationships/hyperlink" Target="garantF1://12038267.4" TargetMode="External"/><Relationship Id="rId37" Type="http://schemas.openxmlformats.org/officeDocument/2006/relationships/hyperlink" Target="garantF1://78792.2" TargetMode="External"/><Relationship Id="rId40" Type="http://schemas.openxmlformats.org/officeDocument/2006/relationships/hyperlink" Target="garantF1://78792.0" TargetMode="External"/><Relationship Id="rId5" Type="http://schemas.openxmlformats.org/officeDocument/2006/relationships/hyperlink" Target="garantF1://78792.0" TargetMode="External"/><Relationship Id="rId15" Type="http://schemas.openxmlformats.org/officeDocument/2006/relationships/hyperlink" Target="garantF1://78792.1521" TargetMode="External"/><Relationship Id="rId23" Type="http://schemas.openxmlformats.org/officeDocument/2006/relationships/hyperlink" Target="garantF1://3819370.0" TargetMode="External"/><Relationship Id="rId28" Type="http://schemas.openxmlformats.org/officeDocument/2006/relationships/hyperlink" Target="garantF1://12038258.55" TargetMode="External"/><Relationship Id="rId36" Type="http://schemas.openxmlformats.org/officeDocument/2006/relationships/hyperlink" Target="garantF1://78792.2" TargetMode="External"/><Relationship Id="rId10" Type="http://schemas.openxmlformats.org/officeDocument/2006/relationships/hyperlink" Target="garantF1://12080902.2" TargetMode="External"/><Relationship Id="rId19" Type="http://schemas.openxmlformats.org/officeDocument/2006/relationships/hyperlink" Target="garantF1://78792.0" TargetMode="External"/><Relationship Id="rId31" Type="http://schemas.openxmlformats.org/officeDocument/2006/relationships/hyperlink" Target="garantF1://12010763.100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8792.24313" TargetMode="External"/><Relationship Id="rId14" Type="http://schemas.openxmlformats.org/officeDocument/2006/relationships/hyperlink" Target="garantF1://23841077.0" TargetMode="External"/><Relationship Id="rId22" Type="http://schemas.openxmlformats.org/officeDocument/2006/relationships/hyperlink" Target="garantF1://78792.15104" TargetMode="External"/><Relationship Id="rId27" Type="http://schemas.openxmlformats.org/officeDocument/2006/relationships/hyperlink" Target="garantF1://12038291.50" TargetMode="External"/><Relationship Id="rId30" Type="http://schemas.openxmlformats.org/officeDocument/2006/relationships/hyperlink" Target="garantF1://12010763.10000" TargetMode="External"/><Relationship Id="rId35" Type="http://schemas.openxmlformats.org/officeDocument/2006/relationships/hyperlink" Target="garantF1://78792.152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7115</Words>
  <Characters>40557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Надежда Панасенко</cp:lastModifiedBy>
  <cp:revision>2</cp:revision>
  <dcterms:created xsi:type="dcterms:W3CDTF">2016-10-20T12:18:00Z</dcterms:created>
  <dcterms:modified xsi:type="dcterms:W3CDTF">2016-10-20T12:18:00Z</dcterms:modified>
</cp:coreProperties>
</file>