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8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  <w:r w:rsidR="002437EF" w:rsidRPr="00801F89">
        <w:rPr>
          <w:rFonts w:ascii="Times New Roman" w:hAnsi="Times New Roman" w:cs="Times New Roman"/>
          <w:b/>
          <w:sz w:val="24"/>
          <w:szCs w:val="24"/>
        </w:rPr>
        <w:t xml:space="preserve"> с целью </w:t>
      </w:r>
      <w:r w:rsidR="003F451B" w:rsidRPr="00801F89">
        <w:rPr>
          <w:rFonts w:ascii="Times New Roman" w:hAnsi="Times New Roman" w:cs="Times New Roman"/>
          <w:b/>
          <w:sz w:val="24"/>
          <w:szCs w:val="24"/>
        </w:rPr>
        <w:t xml:space="preserve">складирования строительных материалов, размещения временных и вспомогательных сооружений, строительной техники, которые необходимы для обеспечения реконструкции </w:t>
      </w:r>
      <w:r w:rsidR="006F6771" w:rsidRPr="00801F89">
        <w:rPr>
          <w:rFonts w:ascii="Times New Roman" w:hAnsi="Times New Roman" w:cs="Times New Roman"/>
          <w:b/>
          <w:sz w:val="24"/>
          <w:szCs w:val="24"/>
        </w:rPr>
        <w:t xml:space="preserve">линейного </w:t>
      </w:r>
      <w:r w:rsidR="002437EF" w:rsidRPr="00801F89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6F6771" w:rsidRPr="00801F89">
        <w:rPr>
          <w:rFonts w:ascii="Times New Roman" w:hAnsi="Times New Roman" w:cs="Times New Roman"/>
          <w:b/>
          <w:sz w:val="24"/>
          <w:szCs w:val="24"/>
        </w:rPr>
        <w:t>нефтегазодобычи</w:t>
      </w:r>
      <w:r w:rsidR="002437EF" w:rsidRPr="0080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89" w:rsidRPr="00801F89">
        <w:rPr>
          <w:rFonts w:ascii="Times New Roman" w:hAnsi="Times New Roman" w:cs="Times New Roman"/>
          <w:b/>
          <w:sz w:val="24"/>
          <w:szCs w:val="24"/>
        </w:rPr>
        <w:t xml:space="preserve">регионального значения </w:t>
      </w:r>
      <w:r w:rsidR="006F6771" w:rsidRPr="00801F89">
        <w:rPr>
          <w:rFonts w:ascii="Times New Roman" w:hAnsi="Times New Roman" w:cs="Times New Roman"/>
          <w:b/>
          <w:sz w:val="24"/>
          <w:szCs w:val="24"/>
        </w:rPr>
        <w:t>«Реконструкция нефтепровода «УСНиПГ Славянская – УППНиВ Троицкая». Второй этап»</w:t>
      </w:r>
      <w:r w:rsidR="0013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0C7" w:rsidRPr="00801F89" w:rsidRDefault="00F64FA1" w:rsidP="00D507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89">
        <w:rPr>
          <w:rFonts w:ascii="Times New Roman" w:hAnsi="Times New Roman" w:cs="Times New Roman"/>
          <w:b/>
          <w:sz w:val="24"/>
          <w:szCs w:val="24"/>
        </w:rPr>
        <w:t xml:space="preserve">(Краснодарский край, </w:t>
      </w:r>
      <w:r w:rsidR="006F6771" w:rsidRPr="00801F89">
        <w:rPr>
          <w:rFonts w:ascii="Times New Roman" w:hAnsi="Times New Roman" w:cs="Times New Roman"/>
          <w:b/>
          <w:sz w:val="24"/>
          <w:szCs w:val="24"/>
        </w:rPr>
        <w:t>Славянский</w:t>
      </w:r>
      <w:r w:rsidRPr="00801F89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6F6771" w:rsidRPr="00801F89">
        <w:rPr>
          <w:rFonts w:ascii="Times New Roman" w:hAnsi="Times New Roman" w:cs="Times New Roman"/>
          <w:b/>
          <w:sz w:val="24"/>
          <w:szCs w:val="24"/>
        </w:rPr>
        <w:t>Крымский</w:t>
      </w:r>
      <w:r w:rsidRPr="00801F89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  <w:r w:rsidR="002437EF" w:rsidRPr="00801F89">
        <w:rPr>
          <w:rFonts w:ascii="Times New Roman" w:hAnsi="Times New Roman" w:cs="Times New Roman"/>
          <w:b/>
          <w:sz w:val="24"/>
          <w:szCs w:val="24"/>
        </w:rPr>
        <w:t>.</w:t>
      </w:r>
    </w:p>
    <w:p w:rsidR="00A97C7F" w:rsidRPr="00801F89" w:rsidRDefault="0049292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7F" w:rsidRPr="00801F89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01F89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01F89">
        <w:rPr>
          <w:rFonts w:ascii="Times New Roman" w:hAnsi="Times New Roman" w:cs="Times New Roman"/>
          <w:sz w:val="24"/>
          <w:szCs w:val="24"/>
        </w:rPr>
        <w:t>.</w:t>
      </w:r>
    </w:p>
    <w:p w:rsidR="0083631C" w:rsidRPr="00801F89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01F89">
        <w:rPr>
          <w:rFonts w:ascii="Times New Roman" w:hAnsi="Times New Roman" w:cs="Times New Roman"/>
          <w:sz w:val="24"/>
          <w:szCs w:val="24"/>
        </w:rPr>
        <w:t>(</w:t>
      </w:r>
      <w:r w:rsidRPr="00801F89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01F89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01F89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01F89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01F89">
        <w:rPr>
          <w:rFonts w:ascii="Times New Roman" w:hAnsi="Times New Roman" w:cs="Times New Roman"/>
          <w:sz w:val="24"/>
          <w:szCs w:val="24"/>
        </w:rPr>
        <w:t xml:space="preserve"> </w:t>
      </w:r>
      <w:r w:rsidRPr="00801F89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01F89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802"/>
        <w:gridCol w:w="7368"/>
      </w:tblGrid>
      <w:tr w:rsidR="00793BEC" w:rsidRPr="00801F89" w:rsidTr="0093333D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68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8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793BEC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793BEC" w:rsidRPr="00801F89" w:rsidRDefault="006F6771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23:27:1308003:10047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3F451B" w:rsidP="00801F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Славянский, х Соболевский, ул. Набережная, д. 1/2</w:t>
            </w:r>
          </w:p>
        </w:tc>
      </w:tr>
      <w:tr w:rsidR="00793BEC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793BEC" w:rsidRPr="00801F89" w:rsidRDefault="003F451B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23:27:1308003:10040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3F451B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Славянский, с/п Прикубанское</w:t>
            </w:r>
          </w:p>
        </w:tc>
      </w:tr>
      <w:tr w:rsidR="00793BEC" w:rsidRPr="00801F89" w:rsidTr="0093333D">
        <w:trPr>
          <w:trHeight w:val="553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</w:tcPr>
          <w:p w:rsidR="00793BEC" w:rsidRPr="00801F89" w:rsidRDefault="000B2F31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23:27:0000000:70 (23:27:1101000:10755)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0B2F31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Славянский</w:t>
            </w:r>
          </w:p>
        </w:tc>
      </w:tr>
      <w:tr w:rsidR="00793BEC" w:rsidRPr="00801F89" w:rsidTr="0093333D">
        <w:trPr>
          <w:trHeight w:val="561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  <w:noWrap/>
          </w:tcPr>
          <w:p w:rsidR="00793BEC" w:rsidRPr="00801F89" w:rsidRDefault="000B2F31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23:15:0504001:11285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0B2F31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793BEC" w:rsidRPr="00801F89" w:rsidTr="0093333D">
        <w:trPr>
          <w:trHeight w:val="55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shd w:val="clear" w:color="auto" w:fill="auto"/>
            <w:noWrap/>
          </w:tcPr>
          <w:p w:rsidR="00105673" w:rsidRPr="00801F89" w:rsidRDefault="00105673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23:15:0000000:77</w:t>
            </w:r>
          </w:p>
          <w:p w:rsidR="00105673" w:rsidRPr="00801F89" w:rsidRDefault="00105673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(23:15:0504001:1539)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C92B49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793BEC" w:rsidRPr="00801F89" w:rsidTr="0093333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shd w:val="clear" w:color="auto" w:fill="auto"/>
            <w:noWrap/>
          </w:tcPr>
          <w:p w:rsidR="00793BEC" w:rsidRPr="00801F89" w:rsidRDefault="00105673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</w:t>
            </w:r>
            <w:bookmarkStart w:id="0" w:name="_GoBack"/>
            <w:bookmarkEnd w:id="0"/>
            <w:r w:rsidRPr="00801F89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105673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793BEC" w:rsidRPr="00801F89" w:rsidTr="0093333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shd w:val="clear" w:color="auto" w:fill="auto"/>
            <w:noWrap/>
          </w:tcPr>
          <w:p w:rsidR="00105673" w:rsidRPr="00801F89" w:rsidRDefault="00105673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23:15:0504001:1403</w:t>
            </w:r>
          </w:p>
          <w:p w:rsidR="00B454B1" w:rsidRPr="00801F89" w:rsidRDefault="00105673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(23:15:0504001:1557</w:t>
            </w:r>
            <w:r w:rsidR="00B454B1" w:rsidRPr="00801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57E" w:rsidRPr="00801F89" w:rsidRDefault="00C8535F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23:15:0504001:1576</w:t>
            </w:r>
            <w:r w:rsidR="00B0757E" w:rsidRPr="00801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EC" w:rsidRPr="00801F89" w:rsidRDefault="00B0757E" w:rsidP="001056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23:15:0504001:1581</w:t>
            </w:r>
            <w:r w:rsidR="00092414" w:rsidRPr="00801F89">
              <w:rPr>
                <w:rFonts w:ascii="Times New Roman" w:hAnsi="Times New Roman"/>
                <w:sz w:val="24"/>
                <w:szCs w:val="24"/>
              </w:rPr>
              <w:t>, 23:15:0504001:1616, 23:15:0504001:1599</w:t>
            </w:r>
            <w:r w:rsidR="00B0631A" w:rsidRPr="00801F89">
              <w:rPr>
                <w:rFonts w:ascii="Times New Roman" w:hAnsi="Times New Roman"/>
                <w:sz w:val="24"/>
                <w:szCs w:val="24"/>
              </w:rPr>
              <w:t>, 23:15:0504001:1611)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105673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Троицкое, в границах плана земель Троицкого с/пос.</w:t>
            </w:r>
          </w:p>
        </w:tc>
      </w:tr>
      <w:tr w:rsidR="00793BEC" w:rsidRPr="00801F89" w:rsidTr="0093333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01F89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shd w:val="clear" w:color="auto" w:fill="auto"/>
            <w:noWrap/>
          </w:tcPr>
          <w:p w:rsidR="00793BEC" w:rsidRPr="00801F89" w:rsidRDefault="00105673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23:15:0504001:11265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801F89" w:rsidRDefault="00105673" w:rsidP="000B2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23:15:0504001:1464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E771DA" w:rsidRPr="00801F89" w:rsidTr="0093333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23:15:0504001:1197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колхоза «Память Ильича»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23:15:0504001:1547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23:15:0504001:1550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с/пос. Троицкое, в границах колхоза «Память Ильича» (сек.4, конт.12)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23:15:0504001:1548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в границах колхоза «Память Ильича» (сек.4, конт.28)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23:15:0504001:11393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колхоза «Память Ильича» ( сек 3 ч. конт. 37.конт 54; сек.5 конт.1; сек.6 конт. 53 ,68, 78, ч .кон.47 )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23:15:0504001:10010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4, контур 56,часть контуров 40, 52; секция 5, контур 22, часть контура 10)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23:15:0504001:10917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Троицкое сельское поселение, в границах бывшего колхоза «Память Ильича» секция 5, часть контуров 23,31, контуры 34,35,37,75, секция 4, часть контуров 50,52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23:15:0504001:1433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  <w:tr w:rsidR="00E771DA" w:rsidRPr="00801F89" w:rsidTr="0093333D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23:15:0504001:1540</w:t>
            </w:r>
          </w:p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(23:15:0504001:11496, 23:15:0504001:11473, 23:15:0504001:11432)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23:15:0504001:1320</w:t>
            </w:r>
          </w:p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(23:15:0504001:1323)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в границах СП «Память Ильича» (сек.9, ч.к.6,13,15; сек.5,к.17(прим), 17 а,18,27,57(прим), 68 согласно графучета к-за Память Ильича)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23:15:0504001:11293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с/пос. Троицкое, в границах колхоза «Память Ильича» секция 5 часть контура 55</w:t>
            </w:r>
          </w:p>
        </w:tc>
      </w:tr>
      <w:tr w:rsidR="00E771DA" w:rsidRPr="00801F89" w:rsidTr="0093333D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23:15:0504001:10896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с/п Троицкое, в границах колхоза «Память Ильича», сек.5 часть конт. 55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23:15:0504001:10012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5, контуры 28, 29, 60, 69)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23:15:0504001:10013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5, контуры 1, 10, 18)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ЕЗП 23:15:0000000:27</w:t>
            </w:r>
          </w:p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(23:15:0504001:1179)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Крымский район, автодорога «г. Славянск-на-Кубани - г. Крымск»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23:15:0504001:1631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с/пос. Троицкое,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23:15:0504001:10014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18, часть контура 27)</w:t>
            </w:r>
          </w:p>
        </w:tc>
      </w:tr>
      <w:tr w:rsidR="00E771DA" w:rsidRPr="00801F89" w:rsidTr="0093333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23:15:0504001:10015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бывшего колхоза «Память Ильича» (секция 18, контур 32,часть контура 27)</w:t>
            </w:r>
          </w:p>
        </w:tc>
      </w:tr>
      <w:tr w:rsidR="00E771DA" w:rsidRPr="00801F89" w:rsidTr="0093333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23:15:0504001:1630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край Краснодарский, р-н Крымский,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E771DA" w:rsidRPr="00801F89" w:rsidTr="0093333D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E771DA" w:rsidRPr="00801F89" w:rsidRDefault="00E771DA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2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23:15:0504001:1509</w:t>
            </w:r>
          </w:p>
        </w:tc>
        <w:tc>
          <w:tcPr>
            <w:tcW w:w="7368" w:type="dxa"/>
            <w:shd w:val="clear" w:color="auto" w:fill="auto"/>
            <w:noWrap/>
          </w:tcPr>
          <w:p w:rsidR="00E771DA" w:rsidRPr="00801F89" w:rsidRDefault="00E771DA" w:rsidP="006B5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89">
              <w:rPr>
                <w:rFonts w:ascii="Times New Roman" w:hAnsi="Times New Roman"/>
                <w:sz w:val="24"/>
                <w:szCs w:val="24"/>
              </w:rPr>
              <w:t>Краснодарский край, р-н Крымский</w:t>
            </w:r>
          </w:p>
        </w:tc>
      </w:tr>
    </w:tbl>
    <w:p w:rsidR="00475F0D" w:rsidRPr="00801F89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</w:t>
      </w:r>
      <w:r w:rsidR="00940B09" w:rsidRPr="00801F8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>г. Краснодар, ул. Рашпилевская, д. 181, каб. 36,</w:t>
      </w:r>
      <w:r w:rsidR="00BA1E9F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 тел.:</w:t>
      </w: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 +7(861)259-41-36; понедельник – четверг с 9 до 18 часов (перерыв с 13-00 до 13-50)</w:t>
      </w:r>
      <w:r w:rsidR="00475F0D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="00475F0D" w:rsidRPr="00801F89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801F89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</w:p>
    <w:p w:rsidR="00AE4FF0" w:rsidRPr="00801F89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поступившем ходатайстве</w:t>
      </w:r>
      <w:r w:rsidR="002263F0"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801F89">
        <w:rPr>
          <w:rFonts w:ascii="Times New Roman" w:hAnsi="Times New Roman"/>
          <w:sz w:val="24"/>
          <w:szCs w:val="24"/>
        </w:rPr>
        <w:t>описание местоположе</w:t>
      </w:r>
      <w:r w:rsidR="001C52D9" w:rsidRPr="00801F89">
        <w:rPr>
          <w:rFonts w:ascii="Times New Roman" w:hAnsi="Times New Roman"/>
          <w:sz w:val="24"/>
          <w:szCs w:val="24"/>
        </w:rPr>
        <w:t>ния границ публичного сервитута</w:t>
      </w:r>
      <w:r w:rsidRPr="00801F89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801F89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8" w:history="1"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gkh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kuban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01F8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01F89">
        <w:rPr>
          <w:rFonts w:ascii="Times New Roman" w:hAnsi="Times New Roman"/>
          <w:sz w:val="24"/>
          <w:szCs w:val="24"/>
        </w:rPr>
        <w:t>)</w:t>
      </w:r>
      <w:r w:rsidR="007F6615" w:rsidRPr="00801F89">
        <w:rPr>
          <w:rFonts w:ascii="Times New Roman" w:hAnsi="Times New Roman"/>
          <w:sz w:val="24"/>
          <w:szCs w:val="24"/>
        </w:rPr>
        <w:t>.</w:t>
      </w:r>
    </w:p>
    <w:p w:rsidR="009B5011" w:rsidRPr="00801F89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B272B0" w:rsidRPr="00801F89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89">
        <w:rPr>
          <w:rFonts w:ascii="Times New Roman" w:hAnsi="Times New Roman" w:cs="Times New Roman"/>
          <w:sz w:val="24"/>
          <w:szCs w:val="24"/>
        </w:rPr>
        <w:t xml:space="preserve">- </w:t>
      </w:r>
      <w:r w:rsidR="00801F89">
        <w:rPr>
          <w:rFonts w:ascii="Times New Roman" w:hAnsi="Times New Roman" w:cs="Times New Roman"/>
          <w:sz w:val="24"/>
          <w:szCs w:val="24"/>
        </w:rPr>
        <w:t xml:space="preserve">приказ департамента по архитектуре и градостроительства Краснодарского края от 25.12.2014 № 264 «Об утверждении документации по планировке территории (проекта планировки и проекта межевания территории) для размещения линейного объекта </w:t>
      </w:r>
      <w:r w:rsidR="00801F89" w:rsidRPr="00801F89">
        <w:rPr>
          <w:rFonts w:ascii="Times New Roman" w:hAnsi="Times New Roman" w:cs="Times New Roman"/>
          <w:sz w:val="24"/>
          <w:szCs w:val="24"/>
        </w:rPr>
        <w:t>«Реконструкция нефтепровода «УСНиПГ Славянская – УППНиВ Троицкая». Второй этап»</w:t>
      </w:r>
      <w:r w:rsidR="00535286" w:rsidRPr="00801F89">
        <w:rPr>
          <w:rFonts w:ascii="Times New Roman" w:hAnsi="Times New Roman" w:cs="Times New Roman"/>
          <w:sz w:val="24"/>
          <w:szCs w:val="24"/>
        </w:rPr>
        <w:t>.</w:t>
      </w:r>
    </w:p>
    <w:p w:rsidR="00B47FB7" w:rsidRPr="00801F89" w:rsidRDefault="00862F1E" w:rsidP="001C52D9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01F8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  <w:r w:rsidR="001C52D9" w:rsidRPr="00801F89">
        <w:rPr>
          <w:rFonts w:ascii="Times New Roman" w:hAnsi="Times New Roman"/>
          <w:sz w:val="24"/>
          <w:szCs w:val="24"/>
        </w:rPr>
        <w:t xml:space="preserve"> </w:t>
      </w:r>
    </w:p>
    <w:sectPr w:rsidR="00B47FB7" w:rsidRPr="00801F8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59" w:rsidRDefault="004B6759">
      <w:pPr>
        <w:spacing w:after="0" w:line="240" w:lineRule="auto"/>
      </w:pPr>
      <w:r>
        <w:separator/>
      </w:r>
    </w:p>
  </w:endnote>
  <w:endnote w:type="continuationSeparator" w:id="0">
    <w:p w:rsidR="004B6759" w:rsidRDefault="004B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EC" w:rsidRDefault="0079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59" w:rsidRDefault="004B6759">
      <w:pPr>
        <w:spacing w:after="0" w:line="240" w:lineRule="auto"/>
      </w:pPr>
      <w:r>
        <w:separator/>
      </w:r>
    </w:p>
  </w:footnote>
  <w:footnote w:type="continuationSeparator" w:id="0">
    <w:p w:rsidR="004B6759" w:rsidRDefault="004B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BEC" w:rsidRDefault="00793BEC">
        <w:pPr>
          <w:pStyle w:val="a3"/>
          <w:jc w:val="center"/>
        </w:pPr>
      </w:p>
      <w:p w:rsidR="00793BEC" w:rsidRDefault="00793BE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3333D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14F2"/>
    <w:rsid w:val="0007205D"/>
    <w:rsid w:val="00072FEE"/>
    <w:rsid w:val="0007514E"/>
    <w:rsid w:val="00080268"/>
    <w:rsid w:val="00092414"/>
    <w:rsid w:val="00095D45"/>
    <w:rsid w:val="000A0460"/>
    <w:rsid w:val="000A21BD"/>
    <w:rsid w:val="000A7482"/>
    <w:rsid w:val="000B05D7"/>
    <w:rsid w:val="000B187A"/>
    <w:rsid w:val="000B2F31"/>
    <w:rsid w:val="000B4E91"/>
    <w:rsid w:val="000B57CC"/>
    <w:rsid w:val="000B7CED"/>
    <w:rsid w:val="000D170B"/>
    <w:rsid w:val="000D2058"/>
    <w:rsid w:val="000D31BA"/>
    <w:rsid w:val="000D638A"/>
    <w:rsid w:val="000E4B76"/>
    <w:rsid w:val="000F0F5B"/>
    <w:rsid w:val="00105673"/>
    <w:rsid w:val="00105F50"/>
    <w:rsid w:val="0012052F"/>
    <w:rsid w:val="00120C54"/>
    <w:rsid w:val="00131C89"/>
    <w:rsid w:val="00135990"/>
    <w:rsid w:val="00137C1E"/>
    <w:rsid w:val="001560D1"/>
    <w:rsid w:val="00157B8C"/>
    <w:rsid w:val="0017102C"/>
    <w:rsid w:val="00185F50"/>
    <w:rsid w:val="00190AFE"/>
    <w:rsid w:val="001A247E"/>
    <w:rsid w:val="001A2CB1"/>
    <w:rsid w:val="001A3666"/>
    <w:rsid w:val="001A74A7"/>
    <w:rsid w:val="001A7705"/>
    <w:rsid w:val="001C52D9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292E"/>
    <w:rsid w:val="00275C8E"/>
    <w:rsid w:val="00285873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1A67"/>
    <w:rsid w:val="00352069"/>
    <w:rsid w:val="003554D4"/>
    <w:rsid w:val="003574F1"/>
    <w:rsid w:val="0036458B"/>
    <w:rsid w:val="00377B34"/>
    <w:rsid w:val="003931A3"/>
    <w:rsid w:val="003A7FFA"/>
    <w:rsid w:val="003D48D1"/>
    <w:rsid w:val="003E5032"/>
    <w:rsid w:val="003F06DC"/>
    <w:rsid w:val="003F451B"/>
    <w:rsid w:val="003F6EB1"/>
    <w:rsid w:val="00401B87"/>
    <w:rsid w:val="00406969"/>
    <w:rsid w:val="00412E89"/>
    <w:rsid w:val="00415BB7"/>
    <w:rsid w:val="00422E85"/>
    <w:rsid w:val="00434989"/>
    <w:rsid w:val="004406B4"/>
    <w:rsid w:val="00445B4A"/>
    <w:rsid w:val="00451A8F"/>
    <w:rsid w:val="00456DF7"/>
    <w:rsid w:val="00475F0D"/>
    <w:rsid w:val="00483D2E"/>
    <w:rsid w:val="0048770F"/>
    <w:rsid w:val="00487B5A"/>
    <w:rsid w:val="00492922"/>
    <w:rsid w:val="00494F7B"/>
    <w:rsid w:val="004A01B3"/>
    <w:rsid w:val="004A1C9A"/>
    <w:rsid w:val="004A1CE0"/>
    <w:rsid w:val="004A1D48"/>
    <w:rsid w:val="004B3F64"/>
    <w:rsid w:val="004B6759"/>
    <w:rsid w:val="004D17F9"/>
    <w:rsid w:val="004E36E2"/>
    <w:rsid w:val="004F4774"/>
    <w:rsid w:val="00501EAA"/>
    <w:rsid w:val="00511590"/>
    <w:rsid w:val="00520048"/>
    <w:rsid w:val="00523E78"/>
    <w:rsid w:val="0052590C"/>
    <w:rsid w:val="005265F9"/>
    <w:rsid w:val="00527E4E"/>
    <w:rsid w:val="00535286"/>
    <w:rsid w:val="00542FFB"/>
    <w:rsid w:val="005519C8"/>
    <w:rsid w:val="00553D8A"/>
    <w:rsid w:val="00554C5B"/>
    <w:rsid w:val="00555F23"/>
    <w:rsid w:val="00556B45"/>
    <w:rsid w:val="0055756D"/>
    <w:rsid w:val="005A207E"/>
    <w:rsid w:val="005A282D"/>
    <w:rsid w:val="005B65F3"/>
    <w:rsid w:val="005C239F"/>
    <w:rsid w:val="005F2933"/>
    <w:rsid w:val="005F3463"/>
    <w:rsid w:val="00610093"/>
    <w:rsid w:val="00610E59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6F6771"/>
    <w:rsid w:val="00705163"/>
    <w:rsid w:val="00712A19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93BEC"/>
    <w:rsid w:val="007B59B9"/>
    <w:rsid w:val="007C1801"/>
    <w:rsid w:val="007C3A20"/>
    <w:rsid w:val="007E1501"/>
    <w:rsid w:val="007E541A"/>
    <w:rsid w:val="007E657F"/>
    <w:rsid w:val="007F6615"/>
    <w:rsid w:val="008000A8"/>
    <w:rsid w:val="00801F89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C2E02"/>
    <w:rsid w:val="008E563C"/>
    <w:rsid w:val="008E7B25"/>
    <w:rsid w:val="008F6C0F"/>
    <w:rsid w:val="00903158"/>
    <w:rsid w:val="00905FFD"/>
    <w:rsid w:val="009119C3"/>
    <w:rsid w:val="00920998"/>
    <w:rsid w:val="00921964"/>
    <w:rsid w:val="00923098"/>
    <w:rsid w:val="00926E49"/>
    <w:rsid w:val="009300E6"/>
    <w:rsid w:val="0093333D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1136D"/>
    <w:rsid w:val="00A16119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2EA4"/>
    <w:rsid w:val="00AC3DB9"/>
    <w:rsid w:val="00AC7A9E"/>
    <w:rsid w:val="00AD385A"/>
    <w:rsid w:val="00AD7CAB"/>
    <w:rsid w:val="00AE4FF0"/>
    <w:rsid w:val="00AE520C"/>
    <w:rsid w:val="00B0631A"/>
    <w:rsid w:val="00B0757E"/>
    <w:rsid w:val="00B135CB"/>
    <w:rsid w:val="00B272B0"/>
    <w:rsid w:val="00B34E06"/>
    <w:rsid w:val="00B4001A"/>
    <w:rsid w:val="00B454B1"/>
    <w:rsid w:val="00B47844"/>
    <w:rsid w:val="00B47FB7"/>
    <w:rsid w:val="00B5093E"/>
    <w:rsid w:val="00B70C4F"/>
    <w:rsid w:val="00B80E28"/>
    <w:rsid w:val="00B90776"/>
    <w:rsid w:val="00B964E3"/>
    <w:rsid w:val="00BA1E9F"/>
    <w:rsid w:val="00BA4FAE"/>
    <w:rsid w:val="00BA5662"/>
    <w:rsid w:val="00BA631B"/>
    <w:rsid w:val="00BB7E50"/>
    <w:rsid w:val="00BD20E0"/>
    <w:rsid w:val="00BD4148"/>
    <w:rsid w:val="00BD697A"/>
    <w:rsid w:val="00BD77C5"/>
    <w:rsid w:val="00BD7807"/>
    <w:rsid w:val="00BE0059"/>
    <w:rsid w:val="00BE2E3F"/>
    <w:rsid w:val="00BE3B31"/>
    <w:rsid w:val="00BE41DD"/>
    <w:rsid w:val="00BE5C10"/>
    <w:rsid w:val="00BF3C75"/>
    <w:rsid w:val="00BF5666"/>
    <w:rsid w:val="00BF7612"/>
    <w:rsid w:val="00C22589"/>
    <w:rsid w:val="00C25025"/>
    <w:rsid w:val="00C40275"/>
    <w:rsid w:val="00C5020F"/>
    <w:rsid w:val="00C5177B"/>
    <w:rsid w:val="00C77848"/>
    <w:rsid w:val="00C8535F"/>
    <w:rsid w:val="00C92B49"/>
    <w:rsid w:val="00CA0B91"/>
    <w:rsid w:val="00CA2DA8"/>
    <w:rsid w:val="00CA61C7"/>
    <w:rsid w:val="00CC61F5"/>
    <w:rsid w:val="00CE024F"/>
    <w:rsid w:val="00CE3CC5"/>
    <w:rsid w:val="00D07FE0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43A1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771DA"/>
    <w:rsid w:val="00E81042"/>
    <w:rsid w:val="00E832C1"/>
    <w:rsid w:val="00E855E4"/>
    <w:rsid w:val="00E92F67"/>
    <w:rsid w:val="00E93A57"/>
    <w:rsid w:val="00EB2F5D"/>
    <w:rsid w:val="00EB6A41"/>
    <w:rsid w:val="00EB6D87"/>
    <w:rsid w:val="00ED30A6"/>
    <w:rsid w:val="00EE26B9"/>
    <w:rsid w:val="00F05FC5"/>
    <w:rsid w:val="00F06EC5"/>
    <w:rsid w:val="00F1119F"/>
    <w:rsid w:val="00F25026"/>
    <w:rsid w:val="00F375FF"/>
    <w:rsid w:val="00F37B01"/>
    <w:rsid w:val="00F4188D"/>
    <w:rsid w:val="00F449AD"/>
    <w:rsid w:val="00F4645F"/>
    <w:rsid w:val="00F522C5"/>
    <w:rsid w:val="00F615BA"/>
    <w:rsid w:val="00F64FA1"/>
    <w:rsid w:val="00F65F52"/>
    <w:rsid w:val="00F663DA"/>
    <w:rsid w:val="00F76617"/>
    <w:rsid w:val="00F94FEA"/>
    <w:rsid w:val="00FB4D2D"/>
    <w:rsid w:val="00FD086C"/>
    <w:rsid w:val="00FE1C18"/>
    <w:rsid w:val="00FF34C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2442-7856-4BCC-80AB-74B134A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D700-35F9-4568-8A3D-8C96F0CB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"РН- Краснодарнефтегаз"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Соколова Тамара Павловна</cp:lastModifiedBy>
  <cp:revision>9</cp:revision>
  <cp:lastPrinted>2019-07-29T11:04:00Z</cp:lastPrinted>
  <dcterms:created xsi:type="dcterms:W3CDTF">2019-08-04T13:22:00Z</dcterms:created>
  <dcterms:modified xsi:type="dcterms:W3CDTF">2019-08-13T08:43:00Z</dcterms:modified>
</cp:coreProperties>
</file>