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C7" w:rsidRPr="002263F0" w:rsidRDefault="00492922" w:rsidP="009A40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3F0">
        <w:rPr>
          <w:rFonts w:ascii="Times New Roman" w:hAnsi="Times New Roman" w:cs="Times New Roman"/>
          <w:b/>
          <w:sz w:val="28"/>
          <w:szCs w:val="28"/>
        </w:rPr>
        <w:t xml:space="preserve">Сообщение о </w:t>
      </w:r>
      <w:r w:rsidR="001A33EB">
        <w:rPr>
          <w:rFonts w:ascii="Times New Roman" w:hAnsi="Times New Roman" w:cs="Times New Roman"/>
          <w:b/>
          <w:sz w:val="28"/>
          <w:szCs w:val="28"/>
        </w:rPr>
        <w:t>поступившем ходатайстве об</w:t>
      </w:r>
      <w:r w:rsidRPr="002263F0">
        <w:rPr>
          <w:rFonts w:ascii="Times New Roman" w:hAnsi="Times New Roman" w:cs="Times New Roman"/>
          <w:b/>
          <w:sz w:val="28"/>
          <w:szCs w:val="28"/>
        </w:rPr>
        <w:t xml:space="preserve"> установлении публичного сервитута</w:t>
      </w:r>
      <w:r w:rsidR="009A40C7" w:rsidRPr="002263F0">
        <w:rPr>
          <w:rFonts w:ascii="Times New Roman" w:hAnsi="Times New Roman" w:cs="Times New Roman"/>
          <w:b/>
          <w:sz w:val="28"/>
          <w:szCs w:val="28"/>
        </w:rPr>
        <w:t>.</w:t>
      </w:r>
    </w:p>
    <w:p w:rsidR="00A97C7F" w:rsidRPr="002263F0" w:rsidRDefault="00492922" w:rsidP="009A40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C7F" w:rsidRPr="002263F0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A33EB">
        <w:rPr>
          <w:rFonts w:ascii="Times New Roman" w:hAnsi="Times New Roman" w:cs="Times New Roman"/>
          <w:sz w:val="28"/>
          <w:szCs w:val="28"/>
        </w:rPr>
        <w:t>лица, обратившегося с ходатайством об установлении публичного сервитута</w:t>
      </w:r>
      <w:r w:rsidRPr="002263F0">
        <w:rPr>
          <w:rFonts w:ascii="Times New Roman" w:hAnsi="Times New Roman" w:cs="Times New Roman"/>
          <w:sz w:val="28"/>
          <w:szCs w:val="28"/>
        </w:rPr>
        <w:t xml:space="preserve">: </w:t>
      </w:r>
      <w:r w:rsidR="001A33EB">
        <w:rPr>
          <w:rFonts w:ascii="Times New Roman" w:hAnsi="Times New Roman" w:cs="Times New Roman"/>
          <w:b/>
          <w:sz w:val="28"/>
          <w:szCs w:val="28"/>
        </w:rPr>
        <w:t xml:space="preserve">публичное акционерное общество </w:t>
      </w:r>
      <w:r w:rsidR="0064173B">
        <w:rPr>
          <w:rFonts w:ascii="Times New Roman" w:hAnsi="Times New Roman" w:cs="Times New Roman"/>
          <w:b/>
          <w:sz w:val="28"/>
          <w:szCs w:val="28"/>
        </w:rPr>
        <w:t>«Газпром»</w:t>
      </w:r>
      <w:r w:rsidRPr="002263F0">
        <w:rPr>
          <w:rFonts w:ascii="Times New Roman" w:hAnsi="Times New Roman" w:cs="Times New Roman"/>
          <w:sz w:val="28"/>
          <w:szCs w:val="28"/>
        </w:rPr>
        <w:t>.</w:t>
      </w:r>
    </w:p>
    <w:p w:rsidR="00BA5662" w:rsidRPr="002263F0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sz w:val="28"/>
          <w:szCs w:val="28"/>
        </w:rPr>
        <w:t xml:space="preserve">Цели установления публичного сервитута: </w:t>
      </w:r>
      <w:r w:rsidRPr="002263F0">
        <w:rPr>
          <w:rFonts w:ascii="Times New Roman" w:hAnsi="Times New Roman" w:cs="Times New Roman"/>
          <w:b/>
          <w:sz w:val="28"/>
          <w:szCs w:val="28"/>
        </w:rPr>
        <w:t xml:space="preserve">размещение линейного объекта регионального значения </w:t>
      </w:r>
      <w:r w:rsidR="00A04805" w:rsidRPr="002263F0">
        <w:rPr>
          <w:rFonts w:ascii="Times New Roman" w:hAnsi="Times New Roman" w:cs="Times New Roman"/>
          <w:b/>
          <w:sz w:val="28"/>
          <w:szCs w:val="28"/>
        </w:rPr>
        <w:t>«</w:t>
      </w:r>
      <w:r w:rsidR="00A04805">
        <w:rPr>
          <w:rFonts w:ascii="Times New Roman" w:hAnsi="Times New Roman" w:cs="Times New Roman"/>
          <w:b/>
          <w:sz w:val="28"/>
          <w:szCs w:val="28"/>
        </w:rPr>
        <w:t>Увеличение подачи газа в юго-западные районы Краснодарского края</w:t>
      </w:r>
      <w:r w:rsidR="00A04805" w:rsidRPr="002263F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0480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04805" w:rsidRPr="00EA3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805">
        <w:rPr>
          <w:rFonts w:ascii="Times New Roman" w:hAnsi="Times New Roman" w:cs="Times New Roman"/>
          <w:b/>
          <w:sz w:val="28"/>
          <w:szCs w:val="28"/>
        </w:rPr>
        <w:t>этап</w:t>
      </w:r>
      <w:r w:rsidRPr="002263F0">
        <w:rPr>
          <w:rFonts w:ascii="Times New Roman" w:hAnsi="Times New Roman" w:cs="Times New Roman"/>
          <w:b/>
          <w:sz w:val="28"/>
          <w:szCs w:val="28"/>
        </w:rPr>
        <w:t>.</w:t>
      </w:r>
    </w:p>
    <w:p w:rsidR="00BA5662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E21FC5" w:rsidRPr="002263F0">
        <w:rPr>
          <w:rFonts w:ascii="Times New Roman" w:hAnsi="Times New Roman" w:cs="Times New Roman"/>
          <w:sz w:val="28"/>
          <w:szCs w:val="28"/>
        </w:rPr>
        <w:t>(</w:t>
      </w:r>
      <w:r w:rsidRPr="002263F0">
        <w:rPr>
          <w:rFonts w:ascii="Times New Roman" w:hAnsi="Times New Roman" w:cs="Times New Roman"/>
          <w:sz w:val="28"/>
          <w:szCs w:val="28"/>
        </w:rPr>
        <w:t>или иное описание местоположени</w:t>
      </w:r>
      <w:r w:rsidR="000F013F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E21FC5" w:rsidRPr="002263F0">
        <w:rPr>
          <w:rFonts w:ascii="Times New Roman" w:hAnsi="Times New Roman" w:cs="Times New Roman"/>
          <w:sz w:val="28"/>
          <w:szCs w:val="28"/>
        </w:rPr>
        <w:t>)</w:t>
      </w:r>
      <w:r w:rsidR="002213C3" w:rsidRPr="002263F0">
        <w:rPr>
          <w:rFonts w:ascii="Times New Roman" w:hAnsi="Times New Roman" w:cs="Times New Roman"/>
          <w:sz w:val="28"/>
          <w:szCs w:val="28"/>
        </w:rPr>
        <w:t>*</w:t>
      </w:r>
      <w:r w:rsidR="00E21FC5" w:rsidRPr="002263F0">
        <w:rPr>
          <w:rFonts w:ascii="Times New Roman" w:hAnsi="Times New Roman" w:cs="Times New Roman"/>
          <w:sz w:val="28"/>
          <w:szCs w:val="28"/>
        </w:rPr>
        <w:t>, а также кадастровые номера земельных</w:t>
      </w:r>
      <w:r w:rsidRPr="002263F0">
        <w:rPr>
          <w:rFonts w:ascii="Times New Roman" w:hAnsi="Times New Roman" w:cs="Times New Roman"/>
          <w:sz w:val="28"/>
          <w:szCs w:val="28"/>
        </w:rPr>
        <w:t xml:space="preserve"> участков,</w:t>
      </w:r>
      <w:r w:rsidR="00E21FC5" w:rsidRPr="002263F0">
        <w:rPr>
          <w:rFonts w:ascii="Times New Roman" w:hAnsi="Times New Roman" w:cs="Times New Roman"/>
          <w:sz w:val="28"/>
          <w:szCs w:val="28"/>
        </w:rPr>
        <w:t xml:space="preserve"> </w:t>
      </w:r>
      <w:r w:rsidRPr="002263F0">
        <w:rPr>
          <w:rFonts w:ascii="Times New Roman" w:hAnsi="Times New Roman" w:cs="Times New Roman"/>
          <w:sz w:val="28"/>
          <w:szCs w:val="28"/>
        </w:rPr>
        <w:t>в отношении которых ис</w:t>
      </w:r>
      <w:r w:rsidR="006535CD" w:rsidRPr="002263F0">
        <w:rPr>
          <w:rFonts w:ascii="Times New Roman" w:hAnsi="Times New Roman" w:cs="Times New Roman"/>
          <w:sz w:val="28"/>
          <w:szCs w:val="28"/>
        </w:rPr>
        <w:t>прашивается публичный сервитут:</w:t>
      </w:r>
    </w:p>
    <w:p w:rsidR="00A04805" w:rsidRDefault="00A04805" w:rsidP="00A04805">
      <w:pPr>
        <w:pStyle w:val="ConsPlusNormal"/>
        <w:ind w:firstLine="90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Краснодарский край, Темрюкский район, в границах </w:t>
      </w:r>
      <w:r w:rsidRPr="000A67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АФ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0A6795">
        <w:rPr>
          <w:rFonts w:ascii="Times New Roman" w:eastAsiaTheme="minorHAnsi" w:hAnsi="Times New Roman" w:cs="Times New Roman"/>
          <w:sz w:val="28"/>
          <w:szCs w:val="28"/>
          <w:lang w:eastAsia="en-US"/>
        </w:rPr>
        <w:t>Таманская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», 23:30:0602001:120;</w:t>
      </w:r>
    </w:p>
    <w:p w:rsidR="00A04805" w:rsidRDefault="00A04805" w:rsidP="00A04805">
      <w:pPr>
        <w:pStyle w:val="ConsPlusNormal"/>
        <w:ind w:firstLine="90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Краснодарский край, Темрюкский район, в границах </w:t>
      </w:r>
      <w:r w:rsidRPr="000A67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АФ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0A6795">
        <w:rPr>
          <w:rFonts w:ascii="Times New Roman" w:eastAsiaTheme="minorHAnsi" w:hAnsi="Times New Roman" w:cs="Times New Roman"/>
          <w:sz w:val="28"/>
          <w:szCs w:val="28"/>
          <w:lang w:eastAsia="en-US"/>
        </w:rPr>
        <w:t>Таманская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 ООО, </w:t>
      </w:r>
      <w:r w:rsidR="006A3796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участок № 6,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23:30:0602001:6.</w:t>
      </w:r>
    </w:p>
    <w:p w:rsidR="00A04805" w:rsidRPr="00A04805" w:rsidRDefault="00A04805" w:rsidP="009E419A">
      <w:pPr>
        <w:pStyle w:val="a9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A04805">
        <w:rPr>
          <w:rFonts w:ascii="Times New Roman" w:hAnsi="Times New Roman"/>
          <w:i/>
          <w:sz w:val="24"/>
          <w:szCs w:val="24"/>
        </w:rPr>
        <w:t>*указаны согласно общедоступным сведениям</w:t>
      </w:r>
      <w:r w:rsidRPr="00A04805"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 xml:space="preserve"> публичной кадастровой карты (</w:t>
      </w:r>
      <w:hyperlink r:id="rId8" w:history="1">
        <w:r w:rsidRPr="00A04805">
          <w:rPr>
            <w:rStyle w:val="aa"/>
            <w:rFonts w:ascii="Times New Roman" w:hAnsi="Times New Roman"/>
            <w:i/>
            <w:color w:val="auto"/>
            <w:spacing w:val="2"/>
            <w:sz w:val="24"/>
            <w:szCs w:val="24"/>
            <w:u w:val="none"/>
            <w:shd w:val="clear" w:color="auto" w:fill="FFFFFF"/>
          </w:rPr>
          <w:t>https://pkk5.rosreestr.ru/</w:t>
        </w:r>
      </w:hyperlink>
      <w:r w:rsidRPr="00A04805"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>)</w:t>
      </w:r>
    </w:p>
    <w:p w:rsidR="00A26870" w:rsidRDefault="000872CC" w:rsidP="00A0480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необходимости установления публичного сервитута: </w:t>
      </w:r>
    </w:p>
    <w:p w:rsidR="00A04805" w:rsidRPr="002263F0" w:rsidRDefault="00A04805" w:rsidP="009E41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объекта предусмотрено Схемой территориального планирования Краснодарского края, </w:t>
      </w:r>
      <w:r w:rsidR="009E419A">
        <w:rPr>
          <w:rFonts w:ascii="Times New Roman" w:hAnsi="Times New Roman" w:cs="Times New Roman"/>
          <w:sz w:val="28"/>
          <w:szCs w:val="28"/>
        </w:rPr>
        <w:t>утвержденной постановление</w:t>
      </w:r>
      <w:r w:rsidR="00106F6D">
        <w:rPr>
          <w:rFonts w:ascii="Times New Roman" w:hAnsi="Times New Roman" w:cs="Times New Roman"/>
          <w:sz w:val="28"/>
          <w:szCs w:val="28"/>
        </w:rPr>
        <w:t>м</w:t>
      </w:r>
      <w:r w:rsidR="009E419A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10.05.2011 № 438.</w:t>
      </w:r>
    </w:p>
    <w:p w:rsidR="00B272B0" w:rsidRPr="002263F0" w:rsidRDefault="009E419A" w:rsidP="00E314D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3F0">
        <w:rPr>
          <w:rFonts w:ascii="Times New Roman" w:hAnsi="Times New Roman" w:cs="Times New Roman"/>
          <w:sz w:val="28"/>
          <w:szCs w:val="28"/>
        </w:rPr>
        <w:t xml:space="preserve">В отношении указанного Объекта документация по планировке территории утверждена приказом департамента по архитектуре и градостроительству Краснодарского края от </w:t>
      </w:r>
      <w:r>
        <w:rPr>
          <w:rFonts w:ascii="Times New Roman" w:hAnsi="Times New Roman" w:cs="Times New Roman"/>
          <w:sz w:val="28"/>
          <w:szCs w:val="28"/>
        </w:rPr>
        <w:t>06.02.2018</w:t>
      </w:r>
      <w:r w:rsidRPr="002263F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2263F0">
        <w:rPr>
          <w:rFonts w:ascii="Times New Roman" w:hAnsi="Times New Roman" w:cs="Times New Roman"/>
          <w:sz w:val="28"/>
          <w:szCs w:val="28"/>
        </w:rPr>
        <w:t xml:space="preserve"> «Об утверждении документации по планировке территории (проекта планировки и проекта межевания территории) для размещения линейного объекта «</w:t>
      </w:r>
      <w:r w:rsidRPr="00FC6307">
        <w:rPr>
          <w:rFonts w:ascii="Times New Roman" w:hAnsi="Times New Roman" w:cs="Times New Roman"/>
          <w:sz w:val="28"/>
          <w:szCs w:val="28"/>
        </w:rPr>
        <w:t xml:space="preserve">Увеличение подачи газа в юго-западные районы Краснодарского края» </w:t>
      </w:r>
      <w:r w:rsidRPr="00FC630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C6307">
        <w:rPr>
          <w:rFonts w:ascii="Times New Roman" w:hAnsi="Times New Roman" w:cs="Times New Roman"/>
          <w:sz w:val="28"/>
          <w:szCs w:val="28"/>
        </w:rPr>
        <w:t xml:space="preserve"> этап»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FB7" w:rsidRPr="002263F0" w:rsidRDefault="00B47FB7">
      <w:pPr>
        <w:rPr>
          <w:rFonts w:ascii="Times New Roman" w:hAnsi="Times New Roman"/>
          <w:sz w:val="28"/>
          <w:szCs w:val="28"/>
        </w:rPr>
      </w:pPr>
    </w:p>
    <w:sectPr w:rsidR="00B47FB7" w:rsidRPr="002263F0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434" w:rsidRDefault="008B6434">
      <w:pPr>
        <w:spacing w:after="0" w:line="240" w:lineRule="auto"/>
      </w:pPr>
      <w:r>
        <w:separator/>
      </w:r>
    </w:p>
  </w:endnote>
  <w:endnote w:type="continuationSeparator" w:id="0">
    <w:p w:rsidR="008B6434" w:rsidRDefault="008B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54" w:rsidRDefault="00E2795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434" w:rsidRDefault="008B6434">
      <w:pPr>
        <w:spacing w:after="0" w:line="240" w:lineRule="auto"/>
      </w:pPr>
      <w:r>
        <w:separator/>
      </w:r>
    </w:p>
  </w:footnote>
  <w:footnote w:type="continuationSeparator" w:id="0">
    <w:p w:rsidR="008B6434" w:rsidRDefault="008B6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27954" w:rsidRDefault="00E27954">
        <w:pPr>
          <w:pStyle w:val="a3"/>
          <w:jc w:val="center"/>
        </w:pPr>
      </w:p>
      <w:p w:rsidR="00E27954" w:rsidRDefault="00E27954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2263F0">
          <w:rPr>
            <w:rFonts w:ascii="Times New Roman" w:hAnsi="Times New Roman"/>
            <w:noProof/>
            <w:sz w:val="28"/>
            <w:szCs w:val="28"/>
          </w:rPr>
          <w:t>2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335E9"/>
    <w:rsid w:val="00035820"/>
    <w:rsid w:val="00041402"/>
    <w:rsid w:val="00066E20"/>
    <w:rsid w:val="0007205D"/>
    <w:rsid w:val="0007514E"/>
    <w:rsid w:val="00080268"/>
    <w:rsid w:val="000872CC"/>
    <w:rsid w:val="00095D45"/>
    <w:rsid w:val="000A7482"/>
    <w:rsid w:val="000B05D7"/>
    <w:rsid w:val="000B187A"/>
    <w:rsid w:val="000B4E91"/>
    <w:rsid w:val="000B7CED"/>
    <w:rsid w:val="000D170B"/>
    <w:rsid w:val="000D2058"/>
    <w:rsid w:val="000D31BA"/>
    <w:rsid w:val="000E4B76"/>
    <w:rsid w:val="000F013F"/>
    <w:rsid w:val="000F0F5B"/>
    <w:rsid w:val="00105F50"/>
    <w:rsid w:val="00106F6D"/>
    <w:rsid w:val="00120C54"/>
    <w:rsid w:val="00137C1E"/>
    <w:rsid w:val="001560D1"/>
    <w:rsid w:val="00157B8C"/>
    <w:rsid w:val="0017102C"/>
    <w:rsid w:val="00185F50"/>
    <w:rsid w:val="00190AFE"/>
    <w:rsid w:val="001A33EB"/>
    <w:rsid w:val="001A3666"/>
    <w:rsid w:val="001A74A7"/>
    <w:rsid w:val="001C5BCA"/>
    <w:rsid w:val="001C6413"/>
    <w:rsid w:val="001D02ED"/>
    <w:rsid w:val="001D50E5"/>
    <w:rsid w:val="001D6646"/>
    <w:rsid w:val="001E3FF2"/>
    <w:rsid w:val="00216D08"/>
    <w:rsid w:val="00220E67"/>
    <w:rsid w:val="002213C3"/>
    <w:rsid w:val="002263F0"/>
    <w:rsid w:val="002349AA"/>
    <w:rsid w:val="00240103"/>
    <w:rsid w:val="002503EB"/>
    <w:rsid w:val="00254281"/>
    <w:rsid w:val="00275C8E"/>
    <w:rsid w:val="0027750F"/>
    <w:rsid w:val="00291732"/>
    <w:rsid w:val="002B2482"/>
    <w:rsid w:val="002B608A"/>
    <w:rsid w:val="002C6077"/>
    <w:rsid w:val="002F6987"/>
    <w:rsid w:val="002F7450"/>
    <w:rsid w:val="0032367F"/>
    <w:rsid w:val="00341DDF"/>
    <w:rsid w:val="00343F4B"/>
    <w:rsid w:val="00352069"/>
    <w:rsid w:val="003554D4"/>
    <w:rsid w:val="003574F1"/>
    <w:rsid w:val="0036458B"/>
    <w:rsid w:val="00377B34"/>
    <w:rsid w:val="003A7FFA"/>
    <w:rsid w:val="003D48D1"/>
    <w:rsid w:val="003F6EB1"/>
    <w:rsid w:val="00401B87"/>
    <w:rsid w:val="00412E89"/>
    <w:rsid w:val="00415BB7"/>
    <w:rsid w:val="00422E85"/>
    <w:rsid w:val="00451A8F"/>
    <w:rsid w:val="00456DF7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F4774"/>
    <w:rsid w:val="00511590"/>
    <w:rsid w:val="00527E4E"/>
    <w:rsid w:val="00542FFB"/>
    <w:rsid w:val="005519C8"/>
    <w:rsid w:val="00555F23"/>
    <w:rsid w:val="0055756D"/>
    <w:rsid w:val="005A207E"/>
    <w:rsid w:val="005A282D"/>
    <w:rsid w:val="005C239F"/>
    <w:rsid w:val="005F2933"/>
    <w:rsid w:val="00623359"/>
    <w:rsid w:val="0064173B"/>
    <w:rsid w:val="006535CD"/>
    <w:rsid w:val="00665458"/>
    <w:rsid w:val="006708C2"/>
    <w:rsid w:val="006738AA"/>
    <w:rsid w:val="00680EEB"/>
    <w:rsid w:val="00683081"/>
    <w:rsid w:val="00683CDA"/>
    <w:rsid w:val="006A3796"/>
    <w:rsid w:val="006C008E"/>
    <w:rsid w:val="006C64B9"/>
    <w:rsid w:val="006D1511"/>
    <w:rsid w:val="006D1FFD"/>
    <w:rsid w:val="00717672"/>
    <w:rsid w:val="00734B1C"/>
    <w:rsid w:val="007362CB"/>
    <w:rsid w:val="00756FF9"/>
    <w:rsid w:val="007606DE"/>
    <w:rsid w:val="00775504"/>
    <w:rsid w:val="00782F54"/>
    <w:rsid w:val="007C1801"/>
    <w:rsid w:val="007C3A20"/>
    <w:rsid w:val="007D610E"/>
    <w:rsid w:val="007E1501"/>
    <w:rsid w:val="007F6615"/>
    <w:rsid w:val="008000A8"/>
    <w:rsid w:val="0083178D"/>
    <w:rsid w:val="00836E23"/>
    <w:rsid w:val="00852F9E"/>
    <w:rsid w:val="008568FC"/>
    <w:rsid w:val="00861C9D"/>
    <w:rsid w:val="008762AB"/>
    <w:rsid w:val="008810BF"/>
    <w:rsid w:val="00884C50"/>
    <w:rsid w:val="00897F7C"/>
    <w:rsid w:val="008B4BAE"/>
    <w:rsid w:val="008B6434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3C96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D6F11"/>
    <w:rsid w:val="009E419A"/>
    <w:rsid w:val="009F5796"/>
    <w:rsid w:val="00A04805"/>
    <w:rsid w:val="00A26870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35CB"/>
    <w:rsid w:val="00B272B0"/>
    <w:rsid w:val="00B47844"/>
    <w:rsid w:val="00B47FB7"/>
    <w:rsid w:val="00B5093E"/>
    <w:rsid w:val="00B70C4F"/>
    <w:rsid w:val="00B80E28"/>
    <w:rsid w:val="00B90776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C10"/>
    <w:rsid w:val="00BF3C75"/>
    <w:rsid w:val="00BF7612"/>
    <w:rsid w:val="00C22589"/>
    <w:rsid w:val="00C40275"/>
    <w:rsid w:val="00C5020F"/>
    <w:rsid w:val="00C5177B"/>
    <w:rsid w:val="00C77848"/>
    <w:rsid w:val="00CC61F5"/>
    <w:rsid w:val="00CE024F"/>
    <w:rsid w:val="00CE3CC5"/>
    <w:rsid w:val="00D458D5"/>
    <w:rsid w:val="00D47F6A"/>
    <w:rsid w:val="00D62CCE"/>
    <w:rsid w:val="00D64965"/>
    <w:rsid w:val="00D6558D"/>
    <w:rsid w:val="00D75C12"/>
    <w:rsid w:val="00D86829"/>
    <w:rsid w:val="00D87DE8"/>
    <w:rsid w:val="00DA334C"/>
    <w:rsid w:val="00DC2EC4"/>
    <w:rsid w:val="00DD2CDD"/>
    <w:rsid w:val="00DD36DB"/>
    <w:rsid w:val="00DD4DA9"/>
    <w:rsid w:val="00DD69C8"/>
    <w:rsid w:val="00DE3BDC"/>
    <w:rsid w:val="00DE477E"/>
    <w:rsid w:val="00DE795A"/>
    <w:rsid w:val="00DF268B"/>
    <w:rsid w:val="00E11634"/>
    <w:rsid w:val="00E16FF6"/>
    <w:rsid w:val="00E21FC5"/>
    <w:rsid w:val="00E25668"/>
    <w:rsid w:val="00E27954"/>
    <w:rsid w:val="00E314DC"/>
    <w:rsid w:val="00E35CD7"/>
    <w:rsid w:val="00E36C10"/>
    <w:rsid w:val="00E40BE7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E26B9"/>
    <w:rsid w:val="00F06EC5"/>
    <w:rsid w:val="00F1119F"/>
    <w:rsid w:val="00F375FF"/>
    <w:rsid w:val="00F4188D"/>
    <w:rsid w:val="00F449AD"/>
    <w:rsid w:val="00F4645F"/>
    <w:rsid w:val="00F522C5"/>
    <w:rsid w:val="00F615BA"/>
    <w:rsid w:val="00F65F52"/>
    <w:rsid w:val="00F663DA"/>
    <w:rsid w:val="00F76617"/>
    <w:rsid w:val="00F94FEA"/>
    <w:rsid w:val="00FB4D2D"/>
    <w:rsid w:val="00FB6B19"/>
    <w:rsid w:val="00FD086C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F26AB-BA1C-4F5F-91B9-DDCF39E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6FE57-D33A-4764-B3FC-F7616225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78</cp:revision>
  <cp:lastPrinted>2019-02-08T08:07:00Z</cp:lastPrinted>
  <dcterms:created xsi:type="dcterms:W3CDTF">2016-04-01T11:58:00Z</dcterms:created>
  <dcterms:modified xsi:type="dcterms:W3CDTF">2019-04-12T07:16:00Z</dcterms:modified>
</cp:coreProperties>
</file>