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5B272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5B2720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5B2720" w:rsidRPr="005B2720" w:rsidRDefault="00511E64" w:rsidP="005B27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с целью размещения </w:t>
      </w:r>
      <w:r w:rsidR="005B2720" w:rsidRPr="005B2720">
        <w:rPr>
          <w:rFonts w:ascii="Times New Roman" w:hAnsi="Times New Roman" w:cs="Times New Roman"/>
          <w:b/>
          <w:sz w:val="26"/>
          <w:szCs w:val="26"/>
        </w:rPr>
        <w:t xml:space="preserve">объекта электросетевого хозяйства регионального значения </w:t>
      </w:r>
    </w:p>
    <w:p w:rsidR="005B2720" w:rsidRPr="005B2720" w:rsidRDefault="005B2720" w:rsidP="005B27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«Воздушная линия электропередачи ВЛ-110 </w:t>
      </w:r>
      <w:proofErr w:type="spellStart"/>
      <w:r w:rsidRPr="005B2720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5B27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720">
        <w:rPr>
          <w:rFonts w:ascii="Times New Roman" w:hAnsi="Times New Roman" w:cs="Times New Roman"/>
          <w:b/>
          <w:sz w:val="26"/>
          <w:szCs w:val="26"/>
        </w:rPr>
        <w:t>БелГЭС</w:t>
      </w:r>
      <w:proofErr w:type="spellEnd"/>
      <w:r w:rsidRPr="005B2720">
        <w:rPr>
          <w:rFonts w:ascii="Times New Roman" w:hAnsi="Times New Roman" w:cs="Times New Roman"/>
          <w:b/>
          <w:sz w:val="26"/>
          <w:szCs w:val="26"/>
        </w:rPr>
        <w:t xml:space="preserve"> – ДМ-8»</w:t>
      </w:r>
    </w:p>
    <w:p w:rsidR="009A40C7" w:rsidRPr="005B2720" w:rsidRDefault="005B2720" w:rsidP="005B27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>(Белореченский район, г. Горячий Ключ)</w:t>
      </w:r>
    </w:p>
    <w:p w:rsidR="00A97C7F" w:rsidRPr="005B2720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5B272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A33EB" w:rsidRPr="005B2720">
        <w:rPr>
          <w:rFonts w:ascii="Times New Roman" w:hAnsi="Times New Roman" w:cs="Times New Roman"/>
          <w:sz w:val="26"/>
          <w:szCs w:val="26"/>
        </w:rPr>
        <w:t>лица, обратившегося с ходатайством об установлении публичного сервитута</w:t>
      </w:r>
      <w:r w:rsidRPr="005B2720">
        <w:rPr>
          <w:rFonts w:ascii="Times New Roman" w:hAnsi="Times New Roman" w:cs="Times New Roman"/>
          <w:sz w:val="26"/>
          <w:szCs w:val="26"/>
        </w:rPr>
        <w:t xml:space="preserve">: </w:t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>публичное акционерное общество энергетики и электрификации Кубани (ПАО «Кубаньэнерго)»</w:t>
      </w:r>
      <w:r w:rsidRPr="005B2720">
        <w:rPr>
          <w:rFonts w:ascii="Times New Roman" w:hAnsi="Times New Roman" w:cs="Times New Roman"/>
          <w:sz w:val="26"/>
          <w:szCs w:val="26"/>
        </w:rPr>
        <w:t>.</w:t>
      </w:r>
    </w:p>
    <w:p w:rsidR="00BA5662" w:rsidRPr="005B272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B2720">
        <w:rPr>
          <w:rFonts w:ascii="Times New Roman" w:hAnsi="Times New Roman" w:cs="Times New Roman"/>
          <w:sz w:val="26"/>
          <w:szCs w:val="26"/>
        </w:rPr>
        <w:t>(</w:t>
      </w:r>
      <w:r w:rsidRPr="005B2720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Pr="005B2720">
        <w:rPr>
          <w:rFonts w:ascii="Times New Roman" w:hAnsi="Times New Roman" w:cs="Times New Roman"/>
          <w:sz w:val="26"/>
          <w:szCs w:val="26"/>
        </w:rPr>
        <w:t>местоположени</w:t>
      </w:r>
      <w:r w:rsidR="00411599" w:rsidRPr="005B2720">
        <w:rPr>
          <w:rFonts w:ascii="Times New Roman" w:hAnsi="Times New Roman" w:cs="Times New Roman"/>
          <w:sz w:val="26"/>
          <w:szCs w:val="26"/>
        </w:rPr>
        <w:t>я</w:t>
      </w:r>
      <w:r w:rsidR="00E21FC5" w:rsidRPr="005B2720">
        <w:rPr>
          <w:rFonts w:ascii="Times New Roman" w:hAnsi="Times New Roman" w:cs="Times New Roman"/>
          <w:sz w:val="26"/>
          <w:szCs w:val="26"/>
        </w:rPr>
        <w:t>)</w:t>
      </w:r>
      <w:r w:rsidR="002213C3" w:rsidRPr="005B2720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="00E21FC5" w:rsidRPr="005B2720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B2720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B2720">
        <w:rPr>
          <w:rFonts w:ascii="Times New Roman" w:hAnsi="Times New Roman" w:cs="Times New Roman"/>
          <w:sz w:val="26"/>
          <w:szCs w:val="26"/>
        </w:rPr>
        <w:t xml:space="preserve"> </w:t>
      </w:r>
      <w:r w:rsidRPr="005B2720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B2720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5B2720" w:rsidRPr="005B2720" w:rsidTr="00392AA8">
        <w:trPr>
          <w:trHeight w:val="549"/>
        </w:trPr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23:39:0000000:1497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23:39:0000000:1551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23:39:0000000:1864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р-н,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Белореченское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часть квартала 4А (выделы 2, 4, 6, 7, части выделов 1, 3, 5), часть квартала 5А (выделы 2, 4-6, часть выделов 1, 3), часть квартала 6А (выделы 2-12, 16-18, части выделов 1, 13, 14, 15), квартал 7А (выделы 1-11), часть квартала 9А (выделы 3-11, части выделов 1, 2,), часть квартала 12А (выделы 3-6, 8, 10-13, 15-21, части выделов 1, 2, 7, 9, 14), 13А (выделы 1-11), 16А (выделы 1-6), часть квартала 19А (выделы 1-5,7,8), 20А (выделы 1-10), 21А (выделы 1-17), , 31А (выделы 1-4), часть квартала 32А (выделы 1,2,4), 33А (выделы 1-3), часть квартала 34А (выделы 1-49, 51-54), 35А (выделы 1-30), часть квартала 36А (выделы 1-22, 24-48), 37А (выделы 1-22), 38А (выделы 1-37), часть квартала 40А (выделы 1-3, 5, 6, 9, части выделов 4, 7, 8), 41А (выделы 1-9), часть квартала 42А (выделы 2-5, часть выдела 1), часть квартала 44А (выделы 1-18, 24-27, части выделов 19-23), часть квартала 47А (выделы 7-18, части выделов 1-6), часть квартала 48А (выделы 1-3, 5-7, 11-15, 17-19, части выделов 8, 9, 10, 16), часть квартала 49А (выделы 1-7, 9-15, 17-22, 24-36, части выделов 16, 23), часть квартала 50А (выделы 1-11, 13-19), часть квартала 55А (выделы 1-14, 16-39), часть квартала 56А (выделы 1-8, 10-15, 17-20, 23-26, 28-34, 36, 37, 39-42, части выделов 16, 21, 22, 27, 35, 38), 3Б (выделы 1,2), часть квартала 12Б (выделы 1, 2, 4, 6-8, 10-26, части выделов 3, 5, 9), часть квартала 13Б (выделы 1-5, 7-9, 11, 14-45, части выделов 6, 10, 12, 13), 23Б (выделы 1-24), 24Б (1-13), 27Б (выделы 1-23), часть квартала 28Б (выделы 1-15, 17-21, часть выдела 16), 30Б (1-18)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23:39:0000000:2173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23:39:0000000:2174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23:39:0506001:322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23:39:0506001:323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23:39:0506001:324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23:39:0506001:325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 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23:39:0506001:326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 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23:39:0506003:118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23:39:0510001:8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23:41:0000000:1253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лесничество, квартал 7Г части выделов 34, 35, квартал 29Г части выделов 21, 22, </w:t>
            </w:r>
            <w:r w:rsidRPr="005B2720">
              <w:rPr>
                <w:rFonts w:ascii="Times New Roman" w:hAnsi="Times New Roman"/>
                <w:sz w:val="24"/>
                <w:szCs w:val="24"/>
              </w:rPr>
              <w:lastRenderedPageBreak/>
              <w:t>29, квартал 9А части выделов 56, 55, квартал 13А части выделов 5, 8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23:41:0305001:3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Суздальское лесничество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Горячеключевского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лесхоза ГУПР по Краснодарскому краю участок №16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23:41:0306001:25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с/о Суздальский, бывший т/с "Суздальский", участок, 88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23:41:0306001:27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с/о Суздальский, бывший т/с "Суздальский", участок, 90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23:41:0306001:102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23:41:0306001:107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23:41:0306001:134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23:41:0306001:170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23:41:0306001:171</w:t>
            </w:r>
          </w:p>
        </w:tc>
        <w:tc>
          <w:tcPr>
            <w:tcW w:w="6525" w:type="dxa"/>
            <w:shd w:val="clear" w:color="auto" w:fill="auto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23:41:0306001:172</w:t>
            </w:r>
          </w:p>
        </w:tc>
        <w:tc>
          <w:tcPr>
            <w:tcW w:w="6525" w:type="dxa"/>
            <w:shd w:val="clear" w:color="auto" w:fill="auto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23:41:0306002:32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782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23:41:0306002:33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 Горячий Ключ, тер.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783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тер.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тер.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784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23:41:0306002:61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725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23:41:0306002:63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727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23:41:0306002:64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728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23:41:0306002:67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731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23:41:0306002:161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 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23:41:0306002:162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23:41:0306002:163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23:41:0306002:164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23:41:0306002:165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23:41:0306002:169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лесничество, квартал 13А часть выдела 12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23:41:0306002:174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лесничество, квартал 13А часть выдела 8, квартал 29Г часть квартала 28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23:41:0507001:349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170, расположенный примерно в 6,8 км в юго- восточном </w:t>
            </w:r>
            <w:r w:rsidRPr="005B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направлении от ст.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Мартанской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, между границей с бывшим </w:t>
            </w:r>
            <w:proofErr w:type="spellStart"/>
            <w:r w:rsidRPr="005B2720">
              <w:rPr>
                <w:rFonts w:ascii="Times New Roman" w:hAnsi="Times New Roman"/>
                <w:sz w:val="24"/>
                <w:szCs w:val="24"/>
              </w:rPr>
              <w:t>табаксовхозом</w:t>
            </w:r>
            <w:proofErr w:type="spellEnd"/>
            <w:r w:rsidRPr="005B2720">
              <w:rPr>
                <w:rFonts w:ascii="Times New Roman" w:hAnsi="Times New Roman"/>
                <w:sz w:val="24"/>
                <w:szCs w:val="24"/>
              </w:rPr>
              <w:t xml:space="preserve"> "Суздальский" и асфальтированной дорогой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23:41:0507001:456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23:41:0507001:529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23:41:0507001:530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23:41:0507001:767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23:41:0507001:838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</w:t>
            </w:r>
          </w:p>
        </w:tc>
      </w:tr>
      <w:tr w:rsidR="005B2720" w:rsidRPr="005B2720" w:rsidTr="00392AA8">
        <w:tc>
          <w:tcPr>
            <w:tcW w:w="987" w:type="dxa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23:41:0507001:839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</w:t>
            </w:r>
          </w:p>
        </w:tc>
      </w:tr>
      <w:tr w:rsidR="005B2720" w:rsidRPr="005B2720" w:rsidTr="00392AA8">
        <w:tc>
          <w:tcPr>
            <w:tcW w:w="10773" w:type="dxa"/>
            <w:gridSpan w:val="3"/>
            <w:vAlign w:val="center"/>
          </w:tcPr>
          <w:p w:rsidR="005B2720" w:rsidRPr="005B2720" w:rsidRDefault="005B2720" w:rsidP="00392AA8">
            <w:pPr>
              <w:rPr>
                <w:rFonts w:ascii="Times New Roman" w:hAnsi="Times New Roman"/>
                <w:sz w:val="24"/>
                <w:szCs w:val="24"/>
              </w:rPr>
            </w:pPr>
            <w:r w:rsidRPr="005B2720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5B2720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5B27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41733" w:rsidRPr="005B2720" w:rsidRDefault="00B41733" w:rsidP="00B41733">
      <w:pPr>
        <w:pStyle w:val="ConsPlusNormal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1599" w:rsidRPr="005B2720" w:rsidRDefault="000872CC" w:rsidP="005B272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2720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5B2720" w:rsidRPr="009B5011" w:rsidRDefault="005B2720" w:rsidP="005B27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5B2720" w:rsidRPr="009B5011" w:rsidRDefault="005B2720" w:rsidP="005B27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ПАО «Кубаньэнерго» (запись регистрации № </w:t>
      </w:r>
      <w:r>
        <w:rPr>
          <w:rFonts w:ascii="Times New Roman" w:hAnsi="Times New Roman" w:cs="Times New Roman"/>
          <w:sz w:val="26"/>
          <w:szCs w:val="26"/>
        </w:rPr>
        <w:t>23-01.00-143.2002-133 от 26.12.2002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471" w:rsidRPr="005B2720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67471" w:rsidRPr="005B2720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C3" w:rsidRDefault="00B143C3">
      <w:pPr>
        <w:spacing w:after="0" w:line="240" w:lineRule="auto"/>
      </w:pPr>
      <w:r>
        <w:separator/>
      </w:r>
    </w:p>
  </w:endnote>
  <w:endnote w:type="continuationSeparator" w:id="0">
    <w:p w:rsidR="00B143C3" w:rsidRDefault="00B1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C3" w:rsidRDefault="00B143C3">
      <w:pPr>
        <w:spacing w:after="0" w:line="240" w:lineRule="auto"/>
      </w:pPr>
      <w:r>
        <w:separator/>
      </w:r>
    </w:p>
  </w:footnote>
  <w:footnote w:type="continuationSeparator" w:id="0">
    <w:p w:rsidR="00B143C3" w:rsidRDefault="00B1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5B2720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B2720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143C3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A2D9-93B9-4705-9C11-5F26C4E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102</cp:revision>
  <cp:lastPrinted>2019-02-08T08:07:00Z</cp:lastPrinted>
  <dcterms:created xsi:type="dcterms:W3CDTF">2016-04-01T11:58:00Z</dcterms:created>
  <dcterms:modified xsi:type="dcterms:W3CDTF">2019-11-27T16:04:00Z</dcterms:modified>
</cp:coreProperties>
</file>