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91" w:rsidRDefault="00881891" w:rsidP="008818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A3197" w:rsidRDefault="00881891" w:rsidP="00881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приказа департамента жилищно-коммунального хозяйства </w:t>
      </w:r>
    </w:p>
    <w:p w:rsidR="000A3197" w:rsidRDefault="00881891" w:rsidP="000A31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Краснодарского края </w:t>
      </w:r>
      <w:r w:rsidR="000A3197">
        <w:rPr>
          <w:sz w:val="28"/>
          <w:szCs w:val="28"/>
        </w:rPr>
        <w:t>«О внесении изменений в пр</w:t>
      </w:r>
      <w:r w:rsidR="000A3197">
        <w:rPr>
          <w:sz w:val="28"/>
          <w:szCs w:val="28"/>
        </w:rPr>
        <w:t>и</w:t>
      </w:r>
      <w:r w:rsidR="000A3197">
        <w:rPr>
          <w:sz w:val="28"/>
          <w:szCs w:val="28"/>
        </w:rPr>
        <w:t xml:space="preserve">каз департамента </w:t>
      </w:r>
      <w:r w:rsidR="000A3197">
        <w:rPr>
          <w:sz w:val="28"/>
          <w:szCs w:val="28"/>
        </w:rPr>
        <w:t xml:space="preserve">жилищно-коммунального хозяйства Краснодарского края от 4 марта 2015 года № 44 </w:t>
      </w:r>
    </w:p>
    <w:p w:rsidR="000A3197" w:rsidRDefault="00881891" w:rsidP="0088189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9142D">
        <w:rPr>
          <w:sz w:val="28"/>
          <w:szCs w:val="28"/>
        </w:rPr>
        <w:t xml:space="preserve">Об утверждении Порядка приемки услуг и (или) работ по </w:t>
      </w:r>
      <w:proofErr w:type="gramStart"/>
      <w:r w:rsidRPr="0049142D">
        <w:rPr>
          <w:sz w:val="28"/>
          <w:szCs w:val="28"/>
        </w:rPr>
        <w:t>капитальному</w:t>
      </w:r>
      <w:proofErr w:type="gramEnd"/>
      <w:r w:rsidRPr="0049142D">
        <w:rPr>
          <w:sz w:val="28"/>
          <w:szCs w:val="28"/>
        </w:rPr>
        <w:t xml:space="preserve"> </w:t>
      </w:r>
    </w:p>
    <w:p w:rsidR="000A3197" w:rsidRDefault="00881891" w:rsidP="00881891">
      <w:pPr>
        <w:jc w:val="center"/>
        <w:rPr>
          <w:sz w:val="28"/>
          <w:szCs w:val="28"/>
        </w:rPr>
      </w:pPr>
      <w:r w:rsidRPr="0049142D">
        <w:rPr>
          <w:sz w:val="28"/>
          <w:szCs w:val="28"/>
        </w:rPr>
        <w:t xml:space="preserve">ремонту общего имущества собственников помещений в </w:t>
      </w:r>
      <w:proofErr w:type="gramStart"/>
      <w:r w:rsidRPr="0049142D">
        <w:rPr>
          <w:sz w:val="28"/>
          <w:szCs w:val="28"/>
        </w:rPr>
        <w:t>многоквартирн</w:t>
      </w:r>
      <w:r>
        <w:rPr>
          <w:sz w:val="28"/>
          <w:szCs w:val="28"/>
        </w:rPr>
        <w:t>ом</w:t>
      </w:r>
      <w:proofErr w:type="gramEnd"/>
      <w:r w:rsidRPr="0049142D">
        <w:rPr>
          <w:sz w:val="28"/>
          <w:szCs w:val="28"/>
        </w:rPr>
        <w:t xml:space="preserve"> </w:t>
      </w:r>
    </w:p>
    <w:p w:rsidR="000A3197" w:rsidRDefault="00881891" w:rsidP="00881891">
      <w:pPr>
        <w:jc w:val="center"/>
        <w:rPr>
          <w:sz w:val="28"/>
          <w:szCs w:val="28"/>
        </w:rPr>
      </w:pPr>
      <w:proofErr w:type="gramStart"/>
      <w:r w:rsidRPr="0049142D">
        <w:rPr>
          <w:sz w:val="28"/>
          <w:szCs w:val="28"/>
        </w:rPr>
        <w:t>дом</w:t>
      </w:r>
      <w:r>
        <w:rPr>
          <w:sz w:val="28"/>
          <w:szCs w:val="28"/>
        </w:rPr>
        <w:t>е</w:t>
      </w:r>
      <w:proofErr w:type="gramEnd"/>
      <w:r w:rsidRPr="0049142D">
        <w:rPr>
          <w:sz w:val="28"/>
          <w:szCs w:val="28"/>
        </w:rPr>
        <w:t xml:space="preserve">, оказанных и (или) выполненных за счет средств фонда капитального </w:t>
      </w:r>
    </w:p>
    <w:p w:rsidR="00E23097" w:rsidRDefault="00881891" w:rsidP="00881891">
      <w:pPr>
        <w:jc w:val="center"/>
        <w:rPr>
          <w:sz w:val="28"/>
          <w:szCs w:val="28"/>
        </w:rPr>
      </w:pPr>
      <w:r w:rsidRPr="0049142D">
        <w:rPr>
          <w:sz w:val="28"/>
          <w:szCs w:val="28"/>
        </w:rPr>
        <w:t xml:space="preserve">ремонта многоквартирного дома, средств </w:t>
      </w:r>
      <w:proofErr w:type="gramStart"/>
      <w:r w:rsidRPr="0049142D">
        <w:rPr>
          <w:sz w:val="28"/>
          <w:szCs w:val="28"/>
        </w:rPr>
        <w:t>государственной</w:t>
      </w:r>
      <w:proofErr w:type="gramEnd"/>
      <w:r w:rsidRPr="0049142D">
        <w:rPr>
          <w:sz w:val="28"/>
          <w:szCs w:val="28"/>
        </w:rPr>
        <w:t xml:space="preserve"> </w:t>
      </w:r>
    </w:p>
    <w:p w:rsidR="00881891" w:rsidRPr="0049142D" w:rsidRDefault="00881891" w:rsidP="00881891">
      <w:pPr>
        <w:jc w:val="center"/>
        <w:rPr>
          <w:sz w:val="28"/>
          <w:szCs w:val="28"/>
        </w:rPr>
      </w:pPr>
      <w:r w:rsidRPr="0049142D">
        <w:rPr>
          <w:sz w:val="28"/>
          <w:szCs w:val="28"/>
        </w:rPr>
        <w:t>и (или) муниц</w:t>
      </w:r>
      <w:r w:rsidRPr="0049142D">
        <w:rPr>
          <w:sz w:val="28"/>
          <w:szCs w:val="28"/>
        </w:rPr>
        <w:t>и</w:t>
      </w:r>
      <w:r w:rsidRPr="0049142D">
        <w:rPr>
          <w:sz w:val="28"/>
          <w:szCs w:val="28"/>
        </w:rPr>
        <w:t>пальной поддержки»</w:t>
      </w:r>
    </w:p>
    <w:p w:rsidR="005C2378" w:rsidRPr="000A3197" w:rsidRDefault="000A3197" w:rsidP="000A3197">
      <w:pPr>
        <w:jc w:val="center"/>
        <w:rPr>
          <w:sz w:val="28"/>
          <w:szCs w:val="28"/>
        </w:rPr>
      </w:pPr>
      <w:r w:rsidRPr="000A3197">
        <w:rPr>
          <w:sz w:val="28"/>
          <w:szCs w:val="28"/>
        </w:rPr>
        <w:t>(далее – проект приказа)</w:t>
      </w:r>
    </w:p>
    <w:p w:rsidR="00881891" w:rsidRDefault="00881891" w:rsidP="00881891"/>
    <w:p w:rsidR="00881891" w:rsidRDefault="000A3197" w:rsidP="000A319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81891" w:rsidRPr="00881891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881891" w:rsidRPr="00881891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 xml:space="preserve">предлагается исключить из </w:t>
      </w:r>
      <w:r w:rsidRPr="0049142D">
        <w:rPr>
          <w:sz w:val="28"/>
          <w:szCs w:val="28"/>
        </w:rPr>
        <w:t>Порядка приемки услуг и (или) работ по капитальному ремонту общего имущества собственников пом</w:t>
      </w:r>
      <w:r w:rsidRPr="0049142D">
        <w:rPr>
          <w:sz w:val="28"/>
          <w:szCs w:val="28"/>
        </w:rPr>
        <w:t>е</w:t>
      </w:r>
      <w:r w:rsidRPr="0049142D">
        <w:rPr>
          <w:sz w:val="28"/>
          <w:szCs w:val="28"/>
        </w:rPr>
        <w:t>щений в многоквартирн</w:t>
      </w:r>
      <w:r>
        <w:rPr>
          <w:sz w:val="28"/>
          <w:szCs w:val="28"/>
        </w:rPr>
        <w:t>ом</w:t>
      </w:r>
      <w:r w:rsidRPr="0049142D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49142D">
        <w:rPr>
          <w:sz w:val="28"/>
          <w:szCs w:val="28"/>
        </w:rPr>
        <w:t>, оказанных и (или) выполненных за счет средств фонда капитального ремонта многоквартирного дома, средств госуда</w:t>
      </w:r>
      <w:r w:rsidRPr="0049142D">
        <w:rPr>
          <w:sz w:val="28"/>
          <w:szCs w:val="28"/>
        </w:rPr>
        <w:t>р</w:t>
      </w:r>
      <w:r w:rsidRPr="0049142D">
        <w:rPr>
          <w:sz w:val="28"/>
          <w:szCs w:val="28"/>
        </w:rPr>
        <w:t>ственной и (или) муниципальной поддержки</w:t>
      </w:r>
      <w:r w:rsidR="00CF04E2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департамента жилищно-коммунального хозяйства Краснодарского края </w:t>
      </w:r>
      <w:r>
        <w:rPr>
          <w:sz w:val="28"/>
          <w:szCs w:val="28"/>
        </w:rPr>
        <w:t>от 4 марта 2015 года № 44, положения, устанавливающие необходимость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сования формы КС-2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представител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органа местного самоуправления и представителем собственников помещений </w:t>
      </w:r>
      <w:r w:rsidR="00CF04E2">
        <w:rPr>
          <w:sz w:val="28"/>
          <w:szCs w:val="28"/>
        </w:rPr>
        <w:t>в многокварти</w:t>
      </w:r>
      <w:r w:rsidR="00CF04E2">
        <w:rPr>
          <w:sz w:val="28"/>
          <w:szCs w:val="28"/>
        </w:rPr>
        <w:t>р</w:t>
      </w:r>
      <w:r w:rsidR="00CF04E2">
        <w:rPr>
          <w:sz w:val="28"/>
          <w:szCs w:val="28"/>
        </w:rPr>
        <w:t xml:space="preserve">ном доме </w:t>
      </w:r>
      <w:r>
        <w:rPr>
          <w:sz w:val="28"/>
          <w:szCs w:val="28"/>
        </w:rPr>
        <w:t>(в случае, если капитальный ремонт многоквартирного дома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дился на основании решения общего собрания собственников помещений в многоквартирном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ме)</w:t>
      </w:r>
      <w:r>
        <w:rPr>
          <w:sz w:val="28"/>
          <w:szCs w:val="28"/>
        </w:rPr>
        <w:t>.</w:t>
      </w:r>
    </w:p>
    <w:p w:rsidR="00CF04E2" w:rsidRPr="00CF04E2" w:rsidRDefault="000A3197" w:rsidP="00CF04E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04E2">
        <w:rPr>
          <w:sz w:val="28"/>
          <w:szCs w:val="28"/>
        </w:rPr>
        <w:t>В соответствии с частью 2 статьи 190 Жилищного кодекса Российской Федер</w:t>
      </w:r>
      <w:r w:rsidRPr="00CF04E2">
        <w:rPr>
          <w:sz w:val="28"/>
          <w:szCs w:val="28"/>
        </w:rPr>
        <w:t>а</w:t>
      </w:r>
      <w:r w:rsidRPr="00CF04E2">
        <w:rPr>
          <w:sz w:val="28"/>
          <w:szCs w:val="28"/>
        </w:rPr>
        <w:t xml:space="preserve">ции </w:t>
      </w:r>
      <w:r w:rsidR="00CF04E2">
        <w:rPr>
          <w:sz w:val="28"/>
          <w:szCs w:val="28"/>
        </w:rPr>
        <w:t>о</w:t>
      </w:r>
      <w:r w:rsidR="00CF04E2" w:rsidRPr="00CF04E2">
        <w:rPr>
          <w:rFonts w:eastAsiaTheme="minorHAnsi"/>
          <w:sz w:val="28"/>
          <w:szCs w:val="28"/>
          <w:lang w:eastAsia="en-US"/>
        </w:rPr>
        <w:t>снованием для перечисления региональным оператором средств по договору на оказание услуг и (или) выполнение работ по проведению кап</w:t>
      </w:r>
      <w:r w:rsidR="00CF04E2" w:rsidRPr="00CF04E2">
        <w:rPr>
          <w:rFonts w:eastAsiaTheme="minorHAnsi"/>
          <w:sz w:val="28"/>
          <w:szCs w:val="28"/>
          <w:lang w:eastAsia="en-US"/>
        </w:rPr>
        <w:t>и</w:t>
      </w:r>
      <w:r w:rsidR="00CF04E2" w:rsidRPr="00CF04E2">
        <w:rPr>
          <w:rFonts w:eastAsiaTheme="minorHAnsi"/>
          <w:sz w:val="28"/>
          <w:szCs w:val="28"/>
          <w:lang w:eastAsia="en-US"/>
        </w:rPr>
        <w:t>тального ремонта общего имущества в многоквартирном доме является акт приемки выполненных работ. Такой акт приемки должен быть согласован с о</w:t>
      </w:r>
      <w:r w:rsidR="00CF04E2" w:rsidRPr="00CF04E2">
        <w:rPr>
          <w:rFonts w:eastAsiaTheme="minorHAnsi"/>
          <w:sz w:val="28"/>
          <w:szCs w:val="28"/>
          <w:lang w:eastAsia="en-US"/>
        </w:rPr>
        <w:t>р</w:t>
      </w:r>
      <w:r w:rsidR="00CF04E2" w:rsidRPr="00CF04E2">
        <w:rPr>
          <w:rFonts w:eastAsiaTheme="minorHAnsi"/>
          <w:sz w:val="28"/>
          <w:szCs w:val="28"/>
          <w:lang w:eastAsia="en-US"/>
        </w:rPr>
        <w:t>ганом местного самоуправления, а также с лицом, которое уполномочено де</w:t>
      </w:r>
      <w:r w:rsidR="00CF04E2" w:rsidRPr="00CF04E2">
        <w:rPr>
          <w:rFonts w:eastAsiaTheme="minorHAnsi"/>
          <w:sz w:val="28"/>
          <w:szCs w:val="28"/>
          <w:lang w:eastAsia="en-US"/>
        </w:rPr>
        <w:t>й</w:t>
      </w:r>
      <w:r w:rsidR="00CF04E2" w:rsidRPr="00CF04E2">
        <w:rPr>
          <w:rFonts w:eastAsiaTheme="minorHAnsi"/>
          <w:sz w:val="28"/>
          <w:szCs w:val="28"/>
          <w:lang w:eastAsia="en-US"/>
        </w:rPr>
        <w:t>ствовать от имени собственников помещений в многоквартирном доме (в сл</w:t>
      </w:r>
      <w:r w:rsidR="00CF04E2" w:rsidRPr="00CF04E2">
        <w:rPr>
          <w:rFonts w:eastAsiaTheme="minorHAnsi"/>
          <w:sz w:val="28"/>
          <w:szCs w:val="28"/>
          <w:lang w:eastAsia="en-US"/>
        </w:rPr>
        <w:t>у</w:t>
      </w:r>
      <w:r w:rsidR="00CF04E2" w:rsidRPr="00CF04E2">
        <w:rPr>
          <w:rFonts w:eastAsiaTheme="minorHAnsi"/>
          <w:sz w:val="28"/>
          <w:szCs w:val="28"/>
          <w:lang w:eastAsia="en-US"/>
        </w:rPr>
        <w:t>чае, если капитальный ремонт общего имущества в многоквартирном доме проводится на основании решения собственников помещений в этом мног</w:t>
      </w:r>
      <w:r w:rsidR="00CF04E2" w:rsidRPr="00CF04E2">
        <w:rPr>
          <w:rFonts w:eastAsiaTheme="minorHAnsi"/>
          <w:sz w:val="28"/>
          <w:szCs w:val="28"/>
          <w:lang w:eastAsia="en-US"/>
        </w:rPr>
        <w:t>о</w:t>
      </w:r>
      <w:r w:rsidR="00CF04E2" w:rsidRPr="00CF04E2">
        <w:rPr>
          <w:rFonts w:eastAsiaTheme="minorHAnsi"/>
          <w:sz w:val="28"/>
          <w:szCs w:val="28"/>
          <w:lang w:eastAsia="en-US"/>
        </w:rPr>
        <w:t>квартирном доме).</w:t>
      </w:r>
    </w:p>
    <w:p w:rsidR="00CF04E2" w:rsidRDefault="00CF04E2" w:rsidP="00CF04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Во исполнение указанной нормы Порядком установлено, что приемка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бот по капитальному ремонту многоквартирного дома осуществляется коми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сией, в состав которой включаются представител</w:t>
      </w:r>
      <w:r w:rsidR="00D411BC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органа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</w:t>
      </w:r>
      <w:r>
        <w:rPr>
          <w:sz w:val="28"/>
          <w:szCs w:val="28"/>
        </w:rPr>
        <w:t>ния и представител</w:t>
      </w:r>
      <w:r w:rsidR="00D411BC">
        <w:rPr>
          <w:sz w:val="28"/>
          <w:szCs w:val="28"/>
        </w:rPr>
        <w:t>ь</w:t>
      </w:r>
      <w:r>
        <w:rPr>
          <w:sz w:val="28"/>
          <w:szCs w:val="28"/>
        </w:rPr>
        <w:t xml:space="preserve"> собственников помещений</w:t>
      </w:r>
      <w:r>
        <w:rPr>
          <w:sz w:val="28"/>
          <w:szCs w:val="28"/>
        </w:rPr>
        <w:t>. Председател</w:t>
      </w:r>
      <w:r w:rsidR="00D411BC">
        <w:rPr>
          <w:sz w:val="28"/>
          <w:szCs w:val="28"/>
        </w:rPr>
        <w:t>ем</w:t>
      </w:r>
      <w:r>
        <w:rPr>
          <w:sz w:val="28"/>
          <w:szCs w:val="28"/>
        </w:rPr>
        <w:t xml:space="preserve"> комиссии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</w:t>
      </w:r>
      <w:r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 собственников помещений.</w:t>
      </w:r>
      <w:r w:rsidR="00D411BC">
        <w:rPr>
          <w:sz w:val="28"/>
          <w:szCs w:val="28"/>
        </w:rPr>
        <w:t xml:space="preserve"> По результатам приемки все члены комиссии подписывают акт приемки работ по капитальному ремонту.</w:t>
      </w:r>
    </w:p>
    <w:p w:rsidR="00D411BC" w:rsidRDefault="00D411BC" w:rsidP="00CF04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Положение о необходимости согласования </w:t>
      </w:r>
      <w:r>
        <w:rPr>
          <w:sz w:val="28"/>
          <w:szCs w:val="28"/>
        </w:rPr>
        <w:t>формы КС-2 уполномоченным представителем органа местного самоуправления и представителем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ников помещений в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ном доме</w:t>
      </w:r>
      <w:r>
        <w:rPr>
          <w:sz w:val="28"/>
          <w:szCs w:val="28"/>
        </w:rPr>
        <w:t xml:space="preserve"> </w:t>
      </w:r>
      <w:r w:rsidR="00042614">
        <w:rPr>
          <w:sz w:val="28"/>
          <w:szCs w:val="28"/>
        </w:rPr>
        <w:t>не является обязательным.</w:t>
      </w:r>
    </w:p>
    <w:p w:rsidR="00042614" w:rsidRDefault="00042614" w:rsidP="00CF04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практике процедура согласования занима</w:t>
      </w:r>
      <w:r w:rsidR="009F1A04">
        <w:rPr>
          <w:sz w:val="28"/>
          <w:szCs w:val="28"/>
        </w:rPr>
        <w:t>ет</w:t>
      </w:r>
      <w:r>
        <w:rPr>
          <w:sz w:val="28"/>
          <w:szCs w:val="28"/>
        </w:rPr>
        <w:t xml:space="preserve"> продолжительное время,  так как треб</w:t>
      </w:r>
      <w:r w:rsidR="009F1A04">
        <w:rPr>
          <w:sz w:val="28"/>
          <w:szCs w:val="28"/>
        </w:rPr>
        <w:t>ует</w:t>
      </w:r>
      <w:r>
        <w:rPr>
          <w:sz w:val="28"/>
          <w:szCs w:val="28"/>
        </w:rPr>
        <w:t xml:space="preserve"> проверки в полном объеме технической и исполнительной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кументации, как заказчиком (региональным оператором), так и органом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 xml:space="preserve">ного самоуправления. В результате </w:t>
      </w:r>
      <w:r w:rsidR="009F1A04">
        <w:rPr>
          <w:sz w:val="28"/>
          <w:szCs w:val="28"/>
        </w:rPr>
        <w:t>этого нарушаются предусмотренные дог</w:t>
      </w:r>
      <w:r w:rsidR="009F1A04">
        <w:rPr>
          <w:sz w:val="28"/>
          <w:szCs w:val="28"/>
        </w:rPr>
        <w:t>о</w:t>
      </w:r>
      <w:r w:rsidR="009F1A04">
        <w:rPr>
          <w:sz w:val="28"/>
          <w:szCs w:val="28"/>
        </w:rPr>
        <w:t>ворами подряда сроки оплаты выполненных работ, что вызывает обоснованные пр</w:t>
      </w:r>
      <w:r w:rsidR="009F1A04">
        <w:rPr>
          <w:sz w:val="28"/>
          <w:szCs w:val="28"/>
        </w:rPr>
        <w:t>е</w:t>
      </w:r>
      <w:r w:rsidR="009F1A04">
        <w:rPr>
          <w:sz w:val="28"/>
          <w:szCs w:val="28"/>
        </w:rPr>
        <w:t>тензии подрядчиков.</w:t>
      </w:r>
    </w:p>
    <w:p w:rsidR="002815CE" w:rsidRDefault="009F1A04" w:rsidP="002815C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15CE">
        <w:rPr>
          <w:rFonts w:ascii="Times New Roman" w:hAnsi="Times New Roman" w:cs="Times New Roman"/>
          <w:b w:val="0"/>
          <w:sz w:val="28"/>
          <w:szCs w:val="28"/>
        </w:rPr>
        <w:t>Капитальный ремонт многоквартирных домов в настоящее время выпо</w:t>
      </w:r>
      <w:r w:rsidRPr="002815CE">
        <w:rPr>
          <w:rFonts w:ascii="Times New Roman" w:hAnsi="Times New Roman" w:cs="Times New Roman"/>
          <w:b w:val="0"/>
          <w:sz w:val="28"/>
          <w:szCs w:val="28"/>
        </w:rPr>
        <w:t>л</w:t>
      </w:r>
      <w:r w:rsidRPr="002815CE">
        <w:rPr>
          <w:rFonts w:ascii="Times New Roman" w:hAnsi="Times New Roman" w:cs="Times New Roman"/>
          <w:b w:val="0"/>
          <w:sz w:val="28"/>
          <w:szCs w:val="28"/>
        </w:rPr>
        <w:t>няется в рамках реализации Краткосрочного плана ре</w:t>
      </w:r>
      <w:r w:rsidRPr="002815C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815CE">
        <w:rPr>
          <w:rFonts w:ascii="Times New Roman" w:hAnsi="Times New Roman" w:cs="Times New Roman"/>
          <w:b w:val="0"/>
          <w:sz w:val="28"/>
          <w:szCs w:val="28"/>
        </w:rPr>
        <w:t>лизации Региональной программы капитального ремонта общего имущества собственников помещ</w:t>
      </w:r>
      <w:r w:rsidRPr="002815C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815CE">
        <w:rPr>
          <w:rFonts w:ascii="Times New Roman" w:hAnsi="Times New Roman" w:cs="Times New Roman"/>
          <w:b w:val="0"/>
          <w:sz w:val="28"/>
          <w:szCs w:val="28"/>
        </w:rPr>
        <w:t>ний в многоквартирных домах, расположенных на те</w:t>
      </w:r>
      <w:r w:rsidRPr="002815C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2815CE">
        <w:rPr>
          <w:rFonts w:ascii="Times New Roman" w:hAnsi="Times New Roman" w:cs="Times New Roman"/>
          <w:b w:val="0"/>
          <w:sz w:val="28"/>
          <w:szCs w:val="28"/>
        </w:rPr>
        <w:t>ритории Краснодарского края, на 2014 - 2043 годы, утвержденной постановл</w:t>
      </w:r>
      <w:r w:rsidRPr="002815C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815CE">
        <w:rPr>
          <w:rFonts w:ascii="Times New Roman" w:hAnsi="Times New Roman" w:cs="Times New Roman"/>
          <w:b w:val="0"/>
          <w:sz w:val="28"/>
          <w:szCs w:val="28"/>
        </w:rPr>
        <w:t>нием главы администрации (губернатора) Краснодарског</w:t>
      </w:r>
      <w:r w:rsidR="0086442B">
        <w:rPr>
          <w:rFonts w:ascii="Times New Roman" w:hAnsi="Times New Roman" w:cs="Times New Roman"/>
          <w:b w:val="0"/>
          <w:sz w:val="28"/>
          <w:szCs w:val="28"/>
        </w:rPr>
        <w:t>о края от 31 декабря 2013 года №</w:t>
      </w:r>
      <w:r w:rsidRPr="002815CE">
        <w:rPr>
          <w:rFonts w:ascii="Times New Roman" w:hAnsi="Times New Roman" w:cs="Times New Roman"/>
          <w:b w:val="0"/>
          <w:sz w:val="28"/>
          <w:szCs w:val="28"/>
        </w:rPr>
        <w:t xml:space="preserve"> 1638, на 2014 год, утвержденного </w:t>
      </w:r>
      <w:r w:rsidRPr="002815CE">
        <w:rPr>
          <w:rFonts w:ascii="Times New Roman" w:hAnsi="Times New Roman" w:cs="Times New Roman"/>
          <w:b w:val="0"/>
          <w:sz w:val="28"/>
          <w:szCs w:val="28"/>
        </w:rPr>
        <w:t>постановлением главы администрации (губернатора) Кра</w:t>
      </w:r>
      <w:r w:rsidRPr="002815C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815CE">
        <w:rPr>
          <w:rFonts w:ascii="Times New Roman" w:hAnsi="Times New Roman" w:cs="Times New Roman"/>
          <w:b w:val="0"/>
          <w:sz w:val="28"/>
          <w:szCs w:val="28"/>
        </w:rPr>
        <w:t xml:space="preserve">нодарского края от 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>15 июля</w:t>
      </w:r>
      <w:proofErr w:type="gramEnd"/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 xml:space="preserve"> 2014 года № 715, 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>за счет средств финансовой по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>д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>держки, предоставляемой государственной корпорацией – Фондом соде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>й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>ствия реформированию жилищно-коммунального хозяйства, средств долевого ф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>и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>нансирования краевого бюджета, местн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 xml:space="preserve">ого бюджета 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 xml:space="preserve"> образо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>в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>а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>город Краснодар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 xml:space="preserve"> и собственников помещений в много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>квартирных д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>о</w:t>
      </w:r>
      <w:r w:rsidR="002815CE" w:rsidRPr="002815CE">
        <w:rPr>
          <w:rFonts w:ascii="Times New Roman" w:hAnsi="Times New Roman" w:cs="Times New Roman"/>
          <w:b w:val="0"/>
          <w:sz w:val="28"/>
          <w:szCs w:val="28"/>
        </w:rPr>
        <w:t>мах.</w:t>
      </w:r>
    </w:p>
    <w:p w:rsidR="000A3197" w:rsidRDefault="0086442B" w:rsidP="0086442B">
      <w:pPr>
        <w:jc w:val="both"/>
        <w:rPr>
          <w:sz w:val="28"/>
          <w:szCs w:val="28"/>
        </w:rPr>
      </w:pPr>
      <w:r>
        <w:rPr>
          <w:lang w:eastAsia="en-US"/>
        </w:rPr>
        <w:tab/>
      </w:r>
      <w:r w:rsidRPr="0086442B">
        <w:rPr>
          <w:sz w:val="28"/>
          <w:szCs w:val="28"/>
          <w:lang w:eastAsia="en-US"/>
        </w:rPr>
        <w:t>Длительная процедура согласования форм КС-2 приводит к наруш</w:t>
      </w:r>
      <w:r w:rsidRPr="0086442B">
        <w:rPr>
          <w:sz w:val="28"/>
          <w:szCs w:val="28"/>
          <w:lang w:eastAsia="en-US"/>
        </w:rPr>
        <w:t>е</w:t>
      </w:r>
      <w:r w:rsidRPr="0086442B">
        <w:rPr>
          <w:sz w:val="28"/>
          <w:szCs w:val="28"/>
          <w:lang w:eastAsia="en-US"/>
        </w:rPr>
        <w:t xml:space="preserve">нию графиков выполнения работ по капитальному ремонту, а в случае </w:t>
      </w:r>
      <w:proofErr w:type="spellStart"/>
      <w:r w:rsidRPr="0086442B">
        <w:rPr>
          <w:sz w:val="28"/>
          <w:szCs w:val="28"/>
          <w:lang w:eastAsia="en-US"/>
        </w:rPr>
        <w:t>н</w:t>
      </w:r>
      <w:r w:rsidRPr="0086442B">
        <w:rPr>
          <w:sz w:val="28"/>
          <w:szCs w:val="28"/>
          <w:lang w:eastAsia="en-US"/>
        </w:rPr>
        <w:t>е</w:t>
      </w:r>
      <w:r w:rsidRPr="0086442B">
        <w:rPr>
          <w:sz w:val="28"/>
          <w:szCs w:val="28"/>
          <w:lang w:eastAsia="en-US"/>
        </w:rPr>
        <w:t>подписания</w:t>
      </w:r>
      <w:proofErr w:type="spellEnd"/>
      <w:r w:rsidRPr="0086442B">
        <w:rPr>
          <w:sz w:val="28"/>
          <w:szCs w:val="28"/>
          <w:lang w:eastAsia="en-US"/>
        </w:rPr>
        <w:t xml:space="preserve"> всех актов приемки по форме КС-2 до 31 декабря 2015 года повлечет приост</w:t>
      </w:r>
      <w:r w:rsidRPr="0086442B">
        <w:rPr>
          <w:sz w:val="28"/>
          <w:szCs w:val="28"/>
          <w:lang w:eastAsia="en-US"/>
        </w:rPr>
        <w:t>а</w:t>
      </w:r>
      <w:r w:rsidRPr="0086442B">
        <w:rPr>
          <w:sz w:val="28"/>
          <w:szCs w:val="28"/>
          <w:lang w:eastAsia="en-US"/>
        </w:rPr>
        <w:t xml:space="preserve">новку финансирования </w:t>
      </w:r>
      <w:r w:rsidRPr="0086442B">
        <w:rPr>
          <w:sz w:val="28"/>
          <w:szCs w:val="28"/>
        </w:rPr>
        <w:t>государственной корпорацией – Фондом содействия реформированию жилищно-коммунального хо</w:t>
      </w:r>
      <w:r w:rsidRPr="0086442B">
        <w:rPr>
          <w:sz w:val="28"/>
          <w:szCs w:val="28"/>
        </w:rPr>
        <w:t>зяйства адресных программ Краснодарского края по переселению граждан из аварийного жилищного фо</w:t>
      </w:r>
      <w:r w:rsidRPr="0086442B">
        <w:rPr>
          <w:sz w:val="28"/>
          <w:szCs w:val="28"/>
        </w:rPr>
        <w:t>н</w:t>
      </w:r>
      <w:r w:rsidRPr="0086442B">
        <w:rPr>
          <w:sz w:val="28"/>
          <w:szCs w:val="28"/>
        </w:rPr>
        <w:t>да.</w:t>
      </w:r>
    </w:p>
    <w:p w:rsidR="0086442B" w:rsidRDefault="0086442B" w:rsidP="0086442B">
      <w:pPr>
        <w:jc w:val="both"/>
        <w:rPr>
          <w:sz w:val="28"/>
          <w:szCs w:val="28"/>
        </w:rPr>
      </w:pPr>
      <w:bookmarkStart w:id="0" w:name="_GoBack"/>
      <w:bookmarkEnd w:id="0"/>
    </w:p>
    <w:p w:rsidR="00881891" w:rsidRDefault="00881891" w:rsidP="00881891">
      <w:pPr>
        <w:ind w:firstLine="708"/>
        <w:rPr>
          <w:sz w:val="28"/>
          <w:szCs w:val="28"/>
        </w:rPr>
      </w:pPr>
    </w:p>
    <w:p w:rsidR="008A259A" w:rsidRDefault="009F1A04" w:rsidP="008A259A">
      <w:pPr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8A259A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</w:p>
    <w:p w:rsidR="009F1A04" w:rsidRDefault="008A259A" w:rsidP="008A259A">
      <w:pPr>
        <w:rPr>
          <w:sz w:val="28"/>
          <w:szCs w:val="28"/>
        </w:rPr>
      </w:pPr>
      <w:r>
        <w:rPr>
          <w:sz w:val="28"/>
          <w:szCs w:val="28"/>
        </w:rPr>
        <w:t>руководителя департамента</w:t>
      </w:r>
      <w:r>
        <w:rPr>
          <w:sz w:val="28"/>
          <w:szCs w:val="28"/>
        </w:rPr>
        <w:tab/>
      </w:r>
    </w:p>
    <w:p w:rsidR="009F1A04" w:rsidRDefault="009F1A04" w:rsidP="008A259A">
      <w:pPr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8A259A" w:rsidRPr="003A1CAA" w:rsidRDefault="009F1A04" w:rsidP="008A259A">
      <w:pPr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  <w:r w:rsidR="008A259A">
        <w:rPr>
          <w:sz w:val="28"/>
          <w:szCs w:val="28"/>
        </w:rPr>
        <w:tab/>
      </w:r>
      <w:r w:rsidR="008A259A">
        <w:rPr>
          <w:sz w:val="28"/>
          <w:szCs w:val="28"/>
        </w:rPr>
        <w:tab/>
      </w:r>
      <w:r w:rsidR="008A259A">
        <w:rPr>
          <w:sz w:val="28"/>
          <w:szCs w:val="28"/>
        </w:rPr>
        <w:tab/>
      </w:r>
      <w:r w:rsidR="008A259A">
        <w:rPr>
          <w:sz w:val="28"/>
          <w:szCs w:val="28"/>
        </w:rPr>
        <w:tab/>
      </w:r>
      <w:r w:rsidR="008A259A">
        <w:rPr>
          <w:sz w:val="28"/>
          <w:szCs w:val="28"/>
        </w:rPr>
        <w:tab/>
      </w:r>
      <w:r w:rsidR="008A259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В.М. Колесников</w:t>
      </w:r>
      <w:r w:rsidR="008A259A">
        <w:rPr>
          <w:sz w:val="28"/>
          <w:szCs w:val="28"/>
        </w:rPr>
        <w:t xml:space="preserve">  </w:t>
      </w:r>
    </w:p>
    <w:p w:rsidR="008A259A" w:rsidRPr="003A1CAA" w:rsidRDefault="008A259A" w:rsidP="008A259A">
      <w:pPr>
        <w:rPr>
          <w:sz w:val="28"/>
          <w:szCs w:val="28"/>
        </w:rPr>
      </w:pPr>
    </w:p>
    <w:p w:rsidR="008A259A" w:rsidRDefault="008A259A" w:rsidP="008A259A">
      <w:pPr>
        <w:rPr>
          <w:sz w:val="28"/>
          <w:szCs w:val="28"/>
        </w:rPr>
      </w:pPr>
    </w:p>
    <w:p w:rsidR="008A259A" w:rsidRDefault="008A259A" w:rsidP="008A259A">
      <w:pPr>
        <w:rPr>
          <w:sz w:val="28"/>
          <w:szCs w:val="28"/>
        </w:rPr>
      </w:pPr>
    </w:p>
    <w:p w:rsidR="008A259A" w:rsidRDefault="008A259A" w:rsidP="008A259A">
      <w:pPr>
        <w:rPr>
          <w:sz w:val="28"/>
          <w:szCs w:val="28"/>
        </w:rPr>
      </w:pPr>
    </w:p>
    <w:p w:rsidR="008A259A" w:rsidRDefault="008A259A" w:rsidP="008A259A">
      <w:pPr>
        <w:rPr>
          <w:sz w:val="28"/>
          <w:szCs w:val="28"/>
        </w:rPr>
      </w:pPr>
    </w:p>
    <w:p w:rsidR="008A259A" w:rsidRDefault="008A259A" w:rsidP="008A259A">
      <w:pPr>
        <w:rPr>
          <w:sz w:val="28"/>
          <w:szCs w:val="28"/>
        </w:rPr>
      </w:pPr>
    </w:p>
    <w:p w:rsidR="008A259A" w:rsidRDefault="008A259A" w:rsidP="008A259A">
      <w:pPr>
        <w:rPr>
          <w:sz w:val="28"/>
          <w:szCs w:val="28"/>
        </w:rPr>
      </w:pPr>
    </w:p>
    <w:p w:rsidR="008A259A" w:rsidRPr="003A1CAA" w:rsidRDefault="008A259A" w:rsidP="008A259A">
      <w:pPr>
        <w:rPr>
          <w:sz w:val="28"/>
          <w:szCs w:val="28"/>
        </w:rPr>
      </w:pPr>
    </w:p>
    <w:sectPr w:rsidR="008A259A" w:rsidRPr="003A1CAA" w:rsidSect="009F1A0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BF" w:rsidRDefault="00D43DBF" w:rsidP="009F1A04">
      <w:r>
        <w:separator/>
      </w:r>
    </w:p>
  </w:endnote>
  <w:endnote w:type="continuationSeparator" w:id="0">
    <w:p w:rsidR="00D43DBF" w:rsidRDefault="00D43DBF" w:rsidP="009F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BF" w:rsidRDefault="00D43DBF" w:rsidP="009F1A04">
      <w:r>
        <w:separator/>
      </w:r>
    </w:p>
  </w:footnote>
  <w:footnote w:type="continuationSeparator" w:id="0">
    <w:p w:rsidR="00D43DBF" w:rsidRDefault="00D43DBF" w:rsidP="009F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388778"/>
      <w:docPartObj>
        <w:docPartGallery w:val="Page Numbers (Top of Page)"/>
        <w:docPartUnique/>
      </w:docPartObj>
    </w:sdtPr>
    <w:sdtContent>
      <w:p w:rsidR="009F1A04" w:rsidRDefault="009F1A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42B">
          <w:rPr>
            <w:noProof/>
          </w:rPr>
          <w:t>2</w:t>
        </w:r>
        <w:r>
          <w:fldChar w:fldCharType="end"/>
        </w:r>
      </w:p>
    </w:sdtContent>
  </w:sdt>
  <w:p w:rsidR="009F1A04" w:rsidRDefault="009F1A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91"/>
    <w:rsid w:val="00042614"/>
    <w:rsid w:val="000A3197"/>
    <w:rsid w:val="000F5DBE"/>
    <w:rsid w:val="002536E0"/>
    <w:rsid w:val="00256056"/>
    <w:rsid w:val="002815CE"/>
    <w:rsid w:val="003664F0"/>
    <w:rsid w:val="00485AF9"/>
    <w:rsid w:val="005C2378"/>
    <w:rsid w:val="005E65CD"/>
    <w:rsid w:val="006E6EE4"/>
    <w:rsid w:val="0086442B"/>
    <w:rsid w:val="00881891"/>
    <w:rsid w:val="008A259A"/>
    <w:rsid w:val="009E6214"/>
    <w:rsid w:val="009F1A04"/>
    <w:rsid w:val="00CC3FF4"/>
    <w:rsid w:val="00CF04E2"/>
    <w:rsid w:val="00D411BC"/>
    <w:rsid w:val="00D43DBF"/>
    <w:rsid w:val="00D5172F"/>
    <w:rsid w:val="00E2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A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F04E2"/>
    <w:rPr>
      <w:color w:val="106BBE"/>
    </w:rPr>
  </w:style>
  <w:style w:type="paragraph" w:styleId="a4">
    <w:name w:val="header"/>
    <w:basedOn w:val="a"/>
    <w:link w:val="a5"/>
    <w:uiPriority w:val="99"/>
    <w:unhideWhenUsed/>
    <w:rsid w:val="009F1A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1A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1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1A04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A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F04E2"/>
    <w:rPr>
      <w:color w:val="106BBE"/>
    </w:rPr>
  </w:style>
  <w:style w:type="paragraph" w:styleId="a4">
    <w:name w:val="header"/>
    <w:basedOn w:val="a"/>
    <w:link w:val="a5"/>
    <w:uiPriority w:val="99"/>
    <w:unhideWhenUsed/>
    <w:rsid w:val="009F1A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1A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1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1A0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9211-D242-4590-BDE3-5BDBBD0D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Мажникова</dc:creator>
  <cp:keywords/>
  <dc:description/>
  <cp:lastModifiedBy>Нина Мажникова</cp:lastModifiedBy>
  <cp:revision>11</cp:revision>
  <cp:lastPrinted>2015-03-03T08:50:00Z</cp:lastPrinted>
  <dcterms:created xsi:type="dcterms:W3CDTF">2015-06-09T09:21:00Z</dcterms:created>
  <dcterms:modified xsi:type="dcterms:W3CDTF">2015-06-09T10:17:00Z</dcterms:modified>
</cp:coreProperties>
</file>