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ПРОЕКТ</w:t>
      </w:r>
    </w:p>
    <w:p w:rsidR="00191C2A" w:rsidRPr="00D758A7" w:rsidRDefault="00191C2A" w:rsidP="00191C2A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О внесении изменений в приказ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министерства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топливно</w:t>
      </w:r>
      <w:r w:rsidRPr="00D758A7">
        <w:rPr>
          <w:rFonts w:ascii="Times New Roman" w:hAnsi="Times New Roman" w:cs="Times New Roman"/>
          <w:b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энергетического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комплекса и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жилищно</w:t>
      </w:r>
      <w:r w:rsidRPr="00D758A7">
        <w:rPr>
          <w:rFonts w:ascii="Times New Roman" w:hAnsi="Times New Roman" w:cs="Times New Roman"/>
          <w:b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коммунального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хозяйства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Краснодарского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края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от 20 июня 2016 г. № 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178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министерства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за счет средств федерального бюджета»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                                                 № 210 ФЗ «Об организации предоставления государственных и муниципальных услуг» , постановлениями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края», от 11 февраля 2013 г.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п р и к а з ы в а ю:  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приказу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министерства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топливно</w:t>
      </w:r>
      <w:r w:rsidRPr="00D758A7">
        <w:rPr>
          <w:rFonts w:ascii="Times New Roman" w:hAnsi="Times New Roman" w:cs="Times New Roman"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энергетического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комплекса и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жилищно</w:t>
      </w:r>
      <w:r w:rsidRPr="00D758A7">
        <w:rPr>
          <w:rFonts w:ascii="Times New Roman" w:hAnsi="Times New Roman" w:cs="Times New Roman"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коммунального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хозяйства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Краснодарского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 w:rsidRPr="00D758A7">
        <w:rPr>
          <w:rFonts w:ascii="Times New Roman" w:hAnsi="Times New Roman" w:cs="Times New Roman"/>
          <w:sz w:val="28"/>
          <w:szCs w:val="28"/>
        </w:rPr>
        <w:t xml:space="preserve"> от 20 июня 2016 г. №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178</w:t>
      </w:r>
      <w:r w:rsidRPr="00D758A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бюджета», изложив его в новой редакции (прилагается). 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eastAsia="Times New Roman" w:hAnsi="Times New Roman" w:cs="Times New Roman"/>
          <w:lang w:eastAsia="ru-RU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министерства топливно-энергетического комплекса и жилищно-коммунального хозяйства Краснодарского края (Скакун О.В.) направить приказ 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5" w:history="1">
        <w:r w:rsidRPr="00D758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D758A7">
        <w:rPr>
          <w:rFonts w:ascii="Times New Roman" w:hAnsi="Times New Roman" w:cs="Times New Roman"/>
          <w:sz w:val="28"/>
          <w:szCs w:val="28"/>
        </w:rPr>
        <w:t>).</w:t>
      </w:r>
    </w:p>
    <w:p w:rsidR="00191C2A" w:rsidRPr="00D758A7" w:rsidRDefault="00191C2A" w:rsidP="00191C2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 через 10 дней после дня его официального опубликования.  </w:t>
      </w:r>
    </w:p>
    <w:p w:rsidR="00191C2A" w:rsidRPr="00D758A7" w:rsidRDefault="00191C2A" w:rsidP="00191C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A" w:rsidRPr="00D758A7" w:rsidRDefault="00191C2A" w:rsidP="00191C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к приказу министерства топливно-энергетического комплекса и жилищно-коммунального хозяйства Краснодарского края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УТВЕРЖДЕН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20 июня 2016 года № 178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(в редакции приказа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91C2A" w:rsidRPr="00D758A7" w:rsidRDefault="00191C2A" w:rsidP="00191C2A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(далее - Административный регламент, государственная услуга) разработан в целях обеспечения жилыми помещениями граждан, перечисленных в абзаце 1 пункта 2.1 статьи 15, абзаце 3 пункта 3.1 статьи 24 </w:t>
      </w:r>
      <w:hyperlink r:id="rId6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от 27 мая 1998 года № 76-ФЗ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статье 2 </w:t>
      </w:r>
      <w:hyperlink r:id="rId7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от 8 декабря 2010 года № 342-ФЗ «О внесении изменений в Федеральный закон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об обеспечении жилыми помещениями некоторых категорий граждан» (далее - граждане, уволенные с военной службы, приравненные к ним лица и члены их семей), принятых до 1 января 2005 года органами местного самоуправления в Краснодарском крае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в соответствии с принятыми нормативными правовыми актами Российской Федерации и Краснодарского края,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услуги, порядок взаимодействия министерства топливно-энергетического комплекса и жилищно-коммунального хозяйства Краснодарского края (далее – министерство) с заявителями в процессе предоставления государственной услуги.</w:t>
      </w:r>
      <w:r w:rsidRPr="00D758A7">
        <w:rPr>
          <w:rFonts w:ascii="Times New Roman" w:hAnsi="Times New Roman" w:cs="Times New Roman"/>
          <w:sz w:val="28"/>
          <w:szCs w:val="28"/>
        </w:rPr>
        <w:br/>
      </w:r>
      <w:r w:rsidRPr="00D758A7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91C2A" w:rsidRPr="00D758A7" w:rsidRDefault="00191C2A" w:rsidP="00191C2A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91C2A" w:rsidRPr="00D758A7" w:rsidRDefault="00191C2A" w:rsidP="00191C2A">
      <w:pPr>
        <w:pStyle w:val="a5"/>
        <w:ind w:left="720"/>
        <w:rPr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1.2.1. Заявителями при предоставлении государственной услуги являются граждане Российской Федерации, постоянно проживающие на территории Российской Федерации, уволенные с военной службы, приравненные к ним лица и члены их семей, обратившиеся в министерство с письменным заявлением по форме согласно приложению 1 к Административному регламенту о включении в список граждан, претендующих на получение жилого помещения в собственность бесплатно за счет средств федерального бюджета или с письменным заявлением по форме согласно приложению 3 к </w:t>
      </w:r>
      <w:hyperlink r:id="rId8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9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года № 1246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о включении в список граждан, претендующих на получение единовременной денежной выплат</w:t>
      </w:r>
      <w:r w:rsidRPr="00D758A7">
        <w:rPr>
          <w:rStyle w:val="10"/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758A7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 за счет средств федерального бюджета (далее - Список претендентов).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1.2.2. Получателями государственной услуги являются граждане, уволенные с военной службы, приравненные к ним лица и члены их семей, включенные в Список претендентов и обратившиеся в министерство с письменным заявлением по форме согласно приложению 2 к </w:t>
      </w:r>
      <w:hyperlink r:id="rId10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жилых помещений в собственность бесплатно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,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утвержденному </w:t>
      </w:r>
      <w:hyperlink r:id="rId11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года  1032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или включенные в Список претендентов, обратившиеся в министерство с письменным заявлением по форме согласно приложению 2 к </w:t>
      </w:r>
      <w:hyperlink r:id="rId12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3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года № 1246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поданным лично или через представителя по доверенности, выданной и оформленной в установленном законодательством Российской Федерации порядке (далее - получатели государственной услуги).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1.2.3. За получением государственной услуги может обратиться доверенное лицо или законный представитель лица, имеющего право на получение государственной услуги (далее – представитель заявителя).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left="705"/>
        <w:jc w:val="both"/>
        <w:textAlignment w:val="baseline"/>
      </w:pP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1.3.1. Информирование о порядке предоставления государственной услуги осуществляется министерством: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 телефону;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путем направления письменного ответа на обращение заявителя (представителя заявителя) по почте;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 (представителя заявителя</w:t>
      </w:r>
      <w:r w:rsidRPr="00D758A7">
        <w:rPr>
          <w:rStyle w:val="normaltextrun"/>
          <w:rFonts w:ascii="Calibri" w:hAnsi="Calibri" w:cs="Segoe UI"/>
          <w:sz w:val="28"/>
          <w:szCs w:val="28"/>
        </w:rPr>
        <w:t>);</w:t>
      </w:r>
      <w:r w:rsidRPr="00D758A7">
        <w:rPr>
          <w:rStyle w:val="eop"/>
          <w:rFonts w:ascii="Calibri" w:hAnsi="Calibri" w:cs="Segoe UI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при личном приеме заявителя (представителя заявителя) в министерство</w:t>
      </w:r>
      <w:r w:rsidRPr="00D758A7">
        <w:rPr>
          <w:rStyle w:val="normaltextrun"/>
          <w:rFonts w:ascii="Calibri" w:hAnsi="Calibri" w:cs="Segoe UI"/>
          <w:sz w:val="28"/>
          <w:szCs w:val="28"/>
        </w:rPr>
        <w:t>;</w:t>
      </w:r>
      <w:r w:rsidRPr="00D758A7">
        <w:rPr>
          <w:rStyle w:val="eop"/>
          <w:rFonts w:ascii="Calibri" w:hAnsi="Calibri" w:cs="Segoe UI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виде информационных материалов (брошюр, буклетов, памяток и т.д.);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министерством путем размещения информации в открытой и доступной форме на официальном сайте министерства в информационно-</w:t>
      </w:r>
      <w:proofErr w:type="spellStart"/>
      <w:r w:rsidRPr="00D758A7">
        <w:rPr>
          <w:rStyle w:val="spellingerror"/>
          <w:sz w:val="28"/>
          <w:szCs w:val="28"/>
        </w:rPr>
        <w:t>телекоммуни</w:t>
      </w:r>
      <w:proofErr w:type="spellEnd"/>
      <w:r w:rsidRPr="00D758A7">
        <w:rPr>
          <w:rStyle w:val="normaltextrun"/>
          <w:sz w:val="28"/>
          <w:szCs w:val="28"/>
        </w:rPr>
        <w:t>-</w:t>
      </w:r>
      <w:proofErr w:type="spellStart"/>
      <w:r w:rsidRPr="00D758A7">
        <w:rPr>
          <w:rStyle w:val="spellingerror"/>
          <w:sz w:val="28"/>
          <w:szCs w:val="28"/>
        </w:rPr>
        <w:t>кационной</w:t>
      </w:r>
      <w:proofErr w:type="spellEnd"/>
      <w:r w:rsidRPr="00D758A7">
        <w:rPr>
          <w:rStyle w:val="normaltextrun"/>
          <w:sz w:val="28"/>
          <w:szCs w:val="28"/>
        </w:rPr>
        <w:t> сети «Интернет» – </w:t>
      </w:r>
      <w:r w:rsidRPr="00D758A7">
        <w:rPr>
          <w:rStyle w:val="spellingerror"/>
          <w:sz w:val="28"/>
          <w:szCs w:val="28"/>
        </w:rPr>
        <w:t xml:space="preserve"> </w:t>
      </w:r>
      <w:r w:rsidRPr="00D758A7">
        <w:rPr>
          <w:rStyle w:val="normaltextrun"/>
          <w:sz w:val="28"/>
          <w:szCs w:val="28"/>
        </w:rPr>
        <w:t>http://www.gkh-kuban.ru/ 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в информационно-телекоммуникационной сети «Интернет» (далее – Региональный портал);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Справочная информация размещается на официальном сайте министерства, на Едином портале,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1.3.2. На информационных стендах в доступных для ознакомления местах в министерстве размещается следующая справочная информация: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</w:t>
      </w:r>
      <w:r w:rsidRPr="00D758A7">
        <w:rPr>
          <w:rStyle w:val="normaltextrun"/>
          <w:sz w:val="28"/>
          <w:szCs w:val="28"/>
        </w:rPr>
        <w:lastRenderedPageBreak/>
        <w:t>также перечень документов, которые заявитель вправе представить по собственной инициативе;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образец заполнения заявления для получения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схема размещения должностных лиц министерства, участвующих в предоставлении государственной услуги (номера кабинетов и т.д.).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1.3.3. На официальном сайте министерства размещается следующая справочная информация: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Регламент с приложением;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министерстве, включая место нахождения, график работы, справочные телефоны, адрес официального сайта, электронной почты и (или) формы обратной связи в сети «Интернет».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на официальном сайте министерства предоставляется заявителю бесплатно.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Доступ к информации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Наименование государственной услуги – обеспечение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бюджета.</w:t>
      </w:r>
    </w:p>
    <w:p w:rsidR="002B34DA" w:rsidRDefault="002B34D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DA" w:rsidRPr="00D758A7" w:rsidRDefault="002B34D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lastRenderedPageBreak/>
        <w:t>2.2. Наименование органа, предоставляющего государственную услугу</w:t>
      </w:r>
    </w:p>
    <w:p w:rsidR="002B34DA" w:rsidRPr="00D758A7" w:rsidRDefault="002B34D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2.2.1. Предоставление государственной услуги осуществляет</w:t>
      </w:r>
      <w:r w:rsidR="009C10D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ся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министерством. </w:t>
      </w:r>
      <w:r w:rsidRPr="00D758A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министерство взаимодействует с Управлением Федеральной службы государственной регистрации, кадастра и картографии по Краснодарскому краю и органами местного самоуправления.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2.2.2. Сотрудники министерства при предоставлении государственной услуги обязаны соблюдать требования пункта 3 </w:t>
      </w:r>
      <w:r w:rsidR="00134FE1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758A7">
        <w:rPr>
          <w:rFonts w:ascii="Times New Roman" w:hAnsi="Times New Roman" w:cs="Times New Roman"/>
          <w:sz w:val="28"/>
          <w:szCs w:val="28"/>
        </w:rPr>
        <w:t>статьи 7 Федерального закона от 27 июля 2010 г. № 210-ФЗ «Об организации предоставления государственных и муниципальных услуг», а именно установление запрета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связанной с обращением в иные государственные органы,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нормативным правовым актом субъекта Российской Федерации.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b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34FE1" w:rsidP="00191C2A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91C2A" w:rsidRPr="00D758A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 предоставление жилого помещения в собственность бесплатно в соответствии с </w:t>
      </w:r>
      <w:hyperlink r:id="rId14" w:history="1">
        <w:r w:rsidR="00191C2A"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г.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</w:t>
        </w:r>
      </w:hyperlink>
      <w:r w:rsidR="00191C2A" w:rsidRPr="00D758A7">
        <w:rPr>
          <w:rFonts w:ascii="Times New Roman" w:hAnsi="Times New Roman" w:cs="Times New Roman"/>
          <w:sz w:val="28"/>
          <w:szCs w:val="28"/>
        </w:rPr>
        <w:t xml:space="preserve"> (далее – Порядок 1032) либо предоставление единовременной денежной выплаты (далее - ЕДВ) в соответствии с </w:t>
      </w:r>
      <w:hyperlink r:id="rId15" w:history="1">
        <w:r w:rsidR="00191C2A"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г. № 1246 «Об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бюджета»</w:t>
        </w:r>
      </w:hyperlink>
      <w:r w:rsidR="00191C2A" w:rsidRPr="00D758A7">
        <w:rPr>
          <w:rFonts w:ascii="Times New Roman" w:hAnsi="Times New Roman" w:cs="Times New Roman"/>
          <w:sz w:val="28"/>
          <w:szCs w:val="28"/>
        </w:rPr>
        <w:t xml:space="preserve">  (далее - Порядок 1246) либо отказ в предоставлении государственной услуги.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Уведомление об отказе в предоставлении государственной услуги должностное лицо министерства направляет заявителю по почте на бумажном носителе</w:t>
      </w:r>
      <w:r w:rsidR="00134FE1">
        <w:rPr>
          <w:rStyle w:val="normaltextrun"/>
          <w:sz w:val="28"/>
          <w:szCs w:val="28"/>
        </w:rPr>
        <w:t xml:space="preserve"> либо в виде электронной копии</w:t>
      </w:r>
      <w:r w:rsidRPr="00D758A7">
        <w:rPr>
          <w:rStyle w:val="normaltextrun"/>
          <w:sz w:val="28"/>
          <w:szCs w:val="28"/>
        </w:rPr>
        <w:t xml:space="preserve"> документа.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министерство.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2.4.1. Предоставление государственной услуги осуществляется с даты подачи заявителем соответствующих документов, определенных пунктом 2.6.1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до 31 декабря года, в котором предоставлены субвенции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2.1 статьи 15, абзаце третьем пункта 3.1 статьи 24 </w:t>
      </w:r>
      <w:hyperlink r:id="rId16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статье 2 </w:t>
      </w:r>
      <w:hyperlink r:id="rId17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«О внесении изменений в Федеральный закон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 и об обеспечении жилыми помещениями некоторых категорий граждан»,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2.4.2. В случае принятия решения об отказе в предоставлении государственной услуги, письменное уведомление об этом направляется заявителю в 3-х 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 xml:space="preserve"> срок с даты принятия соответствующего решения с указанием причины отказа и порядка его обжалования.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2.5. Нормативные правовые акты, регулирующие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предоставление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</w:t>
      </w:r>
      <w:r w:rsidRPr="00D758A7">
        <w:rPr>
          <w:rStyle w:val="spellingerror"/>
          <w:sz w:val="28"/>
          <w:szCs w:val="28"/>
        </w:rPr>
        <w:t>го</w:t>
      </w:r>
      <w:r w:rsidRPr="00D758A7">
        <w:rPr>
          <w:rStyle w:val="normaltextrun"/>
          <w:sz w:val="28"/>
          <w:szCs w:val="28"/>
        </w:rPr>
        <w:t> опубликования), размещен на официальном сайте министерства, Едином портале и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(представитель заявителя) представляет уполномоченному сотруднику Министерства следующие документы:</w:t>
      </w:r>
    </w:p>
    <w:p w:rsidR="00191C2A" w:rsidRPr="00D758A7" w:rsidRDefault="00191C2A" w:rsidP="00191C2A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2.6.1. При приеме документов для включения в Список претендентов:</w:t>
      </w:r>
    </w:p>
    <w:p w:rsidR="00191C2A" w:rsidRPr="00D758A7" w:rsidRDefault="00191C2A" w:rsidP="002B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а) для получения жилого помещения в собственность бесплатно за счет средств федерального бюджета заявление по форме согласно приложению 1 к Административному регламенту, а также согласие на обработку персональных данных по форме согласно приложению 4 к Порядку 1032. Граждане при подаче заявления вправе предоставлять другие документы, подтверждающие их право на получение жилых помещений  В случаях, указанных в подпунктах </w:t>
      </w:r>
      <w:hyperlink r:id="rId18" w:history="1">
        <w:r w:rsidRPr="00D758A7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758A7">
          <w:rPr>
            <w:rFonts w:ascii="Times New Roman" w:hAnsi="Times New Roman" w:cs="Times New Roman"/>
            <w:sz w:val="28"/>
            <w:szCs w:val="28"/>
          </w:rPr>
          <w:t xml:space="preserve">«в» </w:t>
        </w:r>
        <w:r w:rsidRPr="00D758A7">
          <w:rPr>
            <w:rFonts w:ascii="Times New Roman" w:hAnsi="Times New Roman" w:cs="Times New Roman"/>
            <w:sz w:val="28"/>
            <w:szCs w:val="28"/>
          </w:rPr>
          <w:lastRenderedPageBreak/>
          <w:t>пункта 3.4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Порядка 1032,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предоставившему им это жилое помещение, или о безвозмездном отчуждении жилого помещения в государственную собственность субъекта Российской Федерации или муниципальную собственность. В случае если в период с даты принятия на учет в качестве нуждающихся в улучшении жилищных условий до даты подачи заявления у гражданина произошли изменения в составе семьи или им было отчуждено (приобретено) жилое(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>) помещение(я), к заявлению прилагаются копии документов, подтверждающих такие изменения;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для получения единовременной денежной выплаты на приобретение или строительство жилого помещения за счет средств федерального бюджета, заявление по форме согласно приложению 3 к Порядку 1246, а также следующие документы: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совместно проживающих с ним членов его семьи (копии паспортов, свидетельств о рождении);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получение государственной услуги: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документы, подтверждающие прохождение военной службы (службы);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справка органа исполнительной власти, в котором законом предусмотрена военная служба (служба), о продолжительности военной службы (службы);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документов, подтверждающих признание членами семьи заявителя иных лиц, указанных им в качестве членов семьи (в случае необходимости);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89">
        <w:rPr>
          <w:rFonts w:ascii="Times New Roman" w:hAnsi="Times New Roman" w:cs="Times New Roman"/>
          <w:sz w:val="28"/>
          <w:szCs w:val="28"/>
        </w:rPr>
        <w:t>копия(и) финансового(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лицевого(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счета(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), содержащая(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в жилом помещении за последние пять лет до подачи заявления;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по форме согласно приложению 2 к Административному регламенту или о безвозмездном отчуждении жилого помещения в государственную собственность </w:t>
      </w:r>
      <w:r w:rsidRPr="009C10D0">
        <w:rPr>
          <w:rFonts w:ascii="Times New Roman" w:hAnsi="Times New Roman" w:cs="Times New Roman"/>
          <w:sz w:val="28"/>
          <w:szCs w:val="28"/>
        </w:rPr>
        <w:t>субъекта Российской Федерации или муниципальную собственность после реализации</w:t>
      </w:r>
      <w:r w:rsidRPr="00D758A7">
        <w:rPr>
          <w:rFonts w:ascii="Times New Roman" w:hAnsi="Times New Roman" w:cs="Times New Roman"/>
          <w:sz w:val="28"/>
          <w:szCs w:val="28"/>
        </w:rPr>
        <w:t xml:space="preserve"> заявителем своего права на обеспечение жилыми помещениями за счет средств федерального бюджета (при наличии такого жилого помещения);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справку квартирно-эксплуатационного органа о сдаче жилого помещения по последнему месту военной службы (службы) (в случае, если такое жилое помещение предоставлялось) или документ, подтверждающий отсутствие у заявителя и (или) членов его семьи жилого помещения для постоянного проживания (для не имеющих жилых помещений для постоянного проживания);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4 к Порядку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доверенность, выданную и оформленную в установленном законодательством Российской Федерации порядке, на представление интересов заявителя (при необходимости).</w:t>
      </w:r>
    </w:p>
    <w:p w:rsidR="00AF50BA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представления заявителем документов, предусмотренных 2.6.1 настоящего Административного регламент</w:t>
      </w:r>
      <w:r w:rsidR="005205E2">
        <w:rPr>
          <w:rFonts w:ascii="Times New Roman" w:hAnsi="Times New Roman" w:cs="Times New Roman"/>
          <w:sz w:val="28"/>
          <w:szCs w:val="28"/>
        </w:rPr>
        <w:t>а, посредством межведомственных запросов</w:t>
      </w:r>
      <w:r w:rsidRPr="00D758A7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AF50B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91C2A" w:rsidRDefault="005205E2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службе</w:t>
      </w:r>
      <w:r w:rsidRPr="00D758A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="00191C2A" w:rsidRPr="00D758A7">
        <w:rPr>
          <w:rFonts w:ascii="Times New Roman" w:hAnsi="Times New Roman" w:cs="Times New Roman"/>
          <w:sz w:val="28"/>
          <w:szCs w:val="28"/>
        </w:rPr>
        <w:t>сведения о правах от</w:t>
      </w:r>
      <w:r w:rsidR="0056547D">
        <w:rPr>
          <w:rFonts w:ascii="Times New Roman" w:hAnsi="Times New Roman" w:cs="Times New Roman"/>
          <w:sz w:val="28"/>
          <w:szCs w:val="28"/>
        </w:rPr>
        <w:t>д</w:t>
      </w:r>
      <w:r w:rsidR="00191C2A" w:rsidRPr="00D758A7">
        <w:rPr>
          <w:rFonts w:ascii="Times New Roman" w:hAnsi="Times New Roman" w:cs="Times New Roman"/>
          <w:sz w:val="28"/>
          <w:szCs w:val="28"/>
        </w:rPr>
        <w:t>ельного лица на имевшиеся (имеющиеся) объекты недвижимости в отношении заявителя и совместно про</w:t>
      </w:r>
      <w:r w:rsidR="00AF50BA">
        <w:rPr>
          <w:rFonts w:ascii="Times New Roman" w:hAnsi="Times New Roman" w:cs="Times New Roman"/>
          <w:sz w:val="28"/>
          <w:szCs w:val="28"/>
        </w:rPr>
        <w:t>живающих с ним членов его семьи;</w:t>
      </w:r>
    </w:p>
    <w:p w:rsidR="00AF50BA" w:rsidRDefault="005205E2" w:rsidP="00AF50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отделы записи актов гражданского состояния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–</w:t>
      </w:r>
      <w:proofErr w:type="gramEnd"/>
      <w:r w:rsidR="00AF50BA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AF50BA" w:rsidRPr="00AF50BA">
        <w:rPr>
          <w:rFonts w:ascii="Times New Roman" w:hAnsi="Times New Roman" w:cs="Times New Roman"/>
          <w:sz w:val="28"/>
          <w:szCs w:val="28"/>
        </w:rPr>
        <w:t xml:space="preserve"> родственные отношения заявителя и лиц, указанных им в качестве членов семьи;</w:t>
      </w:r>
    </w:p>
    <w:p w:rsidR="00AF50BA" w:rsidRDefault="005205E2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Краснодарского края – </w:t>
      </w:r>
      <w:r w:rsidR="00AF50BA" w:rsidRPr="00AF50BA">
        <w:rPr>
          <w:rFonts w:ascii="Times New Roman" w:hAnsi="Times New Roman" w:cs="Times New Roman"/>
          <w:sz w:val="28"/>
          <w:szCs w:val="28"/>
        </w:rPr>
        <w:t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</w:t>
      </w:r>
      <w:r w:rsidR="00AF50BA">
        <w:rPr>
          <w:rFonts w:ascii="Times New Roman" w:hAnsi="Times New Roman" w:cs="Times New Roman"/>
          <w:sz w:val="28"/>
          <w:szCs w:val="28"/>
        </w:rPr>
        <w:t>и с изменением места жительства.</w:t>
      </w:r>
    </w:p>
    <w:p w:rsidR="006D319D" w:rsidRPr="00D758A7" w:rsidRDefault="006D319D" w:rsidP="006D3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</w:t>
      </w:r>
      <w:r w:rsidR="005205E2">
        <w:rPr>
          <w:rFonts w:ascii="Times New Roman" w:hAnsi="Times New Roman" w:cs="Times New Roman"/>
          <w:sz w:val="28"/>
          <w:szCs w:val="28"/>
        </w:rPr>
        <w:t>кументы, предусмотренные абзацами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E2">
        <w:rPr>
          <w:rFonts w:ascii="Times New Roman" w:hAnsi="Times New Roman" w:cs="Times New Roman"/>
          <w:sz w:val="28"/>
          <w:szCs w:val="28"/>
        </w:rPr>
        <w:t>четырнадцатым – шестнадцатым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2.6.1, по собственной инициативе.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2.6.2. Для оплаты приобретаемого по договору купли-продажи жилого помещения подается: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а) заявление на предоставление единовременной денежной выплаты на приобретение или строительство жилого помещения за счет средств федерального бюдже</w:t>
      </w:r>
      <w:r w:rsidR="00AF50BA">
        <w:rPr>
          <w:rFonts w:ascii="Times New Roman" w:hAnsi="Times New Roman" w:cs="Times New Roman"/>
          <w:sz w:val="28"/>
          <w:szCs w:val="28"/>
        </w:rPr>
        <w:t>та по форме согласно приложению</w:t>
      </w:r>
      <w:r w:rsidRPr="00D758A7">
        <w:rPr>
          <w:rFonts w:ascii="Times New Roman" w:hAnsi="Times New Roman" w:cs="Times New Roman"/>
          <w:sz w:val="28"/>
          <w:szCs w:val="28"/>
        </w:rPr>
        <w:t xml:space="preserve"> 2 к Порядку №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купли-продажи жилого помещения либо доли в праве общей долевой собственности на жилое помещение, отвечающего требованиям, установленным в пунктах 5.3 и 5.8 Порядка 1246;</w:t>
      </w:r>
    </w:p>
    <w:p w:rsidR="00191C2A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в) оригинал или заверенную в установленном законодательством порядке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 w:rsidR="00A86822" w:rsidRPr="00D758A7" w:rsidRDefault="00A86822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представления заявителем д</w:t>
      </w:r>
      <w:r>
        <w:rPr>
          <w:rFonts w:ascii="Times New Roman" w:hAnsi="Times New Roman" w:cs="Times New Roman"/>
          <w:sz w:val="28"/>
          <w:szCs w:val="28"/>
        </w:rPr>
        <w:t>окументов, предусмотренных 2.6.2</w:t>
      </w:r>
      <w:r w:rsidRPr="00D758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Краснодарского края запрашивает </w:t>
      </w:r>
      <w:r w:rsidRPr="00A86822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городского (сельского) поселения по местонахождению приобретенного жилого помещения об отсутствии решения о признании данного </w:t>
      </w:r>
      <w:r w:rsidRPr="00A86822">
        <w:rPr>
          <w:rFonts w:ascii="Times New Roman" w:hAnsi="Times New Roman" w:cs="Times New Roman"/>
          <w:sz w:val="28"/>
          <w:szCs w:val="28"/>
        </w:rPr>
        <w:lastRenderedPageBreak/>
        <w:t>жилого помещения не отвечающим установленным для жилых помещений требованиям (непригодным для проживания).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2.6.3. Для оплаты строящегося по договору участия в долевом строительстве, договору уступки права требования по договору участия в долевом строительстве жилого помещения подается: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бюджета по форме согласно приложению 2 к Порядку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участия в долевом строительстве объекта недвижимости (жилого помещения), договора уступки права требования по договору участия в долевом строительстве объекта недвижимости (жилого помещения), отвечающего требованиям, указанным в пунктах 5.4 и 5.8 Порядка 1246 (далее - договоры долевого строительства);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в) оригинал или заверенную в установленном законодательством порядке копию документа, подтверждающего оплату части стоимости строящегося жилого помещения, превышающей размер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ЕДВ(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>в случае необходимости).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2.6.4. Полный пакет документов, подтверждающих право гражданина на обеспечение жилым помещением за счет средств федерального бюджета, проверяется после предоставления органами местного самоуправления его учетного дела, на соответствие представленным гражданином документам.</w:t>
      </w:r>
    </w:p>
    <w:p w:rsidR="00191C2A" w:rsidRPr="00D758A7" w:rsidRDefault="00191C2A" w:rsidP="00191C2A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>2.6.5. В случаях если граждане проживают на основании договора социального найма в жилом помещении, находящемся в государственном или муниципальном жилищных фондах, или граждане, проживающие в жилом помещении, принадлежащем им или одному из членов семьи на праве собственности и не имеющем обременений, принимают на себя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предоставившему им это помещение, или о безвозмездном отчуждении жилого помещения в государственную собственность субъекта Российской Федерации, или муниципальную собственность (приложение 2 к Административному регламенту).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2.6.6. В случае отказа от предоставления жилого помещения в собственность бесплатно и единовременной денежной выплаты гражданин предоставляет в министерство заявление об отказе в предоставлении государственной услуги (по форме согласно приложению 3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к  Порядку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1246 либо по форме согласно приложению 5 к Порядку 1032 ).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2.6.7. Документы, указанные в пунктах 2.6.1. -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2.6.3.</w:t>
      </w:r>
      <w:r w:rsidR="000C12E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C362B">
        <w:rPr>
          <w:rFonts w:ascii="Times New Roman" w:hAnsi="Times New Roman" w:cs="Times New Roman"/>
          <w:sz w:val="28"/>
          <w:szCs w:val="28"/>
          <w:lang w:eastAsia="ru-RU"/>
        </w:rPr>
        <w:t xml:space="preserve"> 2.6.5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предоставляются: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лично, с предоставлением паспорта для заявителей – физических лиц;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уполномоченным представителем с предоставлением документов, подтверждающих их полномочия на подачу и (или) получение документов.</w:t>
      </w:r>
    </w:p>
    <w:p w:rsidR="002B34DA" w:rsidRPr="00D758A7" w:rsidRDefault="002B34DA" w:rsidP="00A868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2.7. Исчерпывающий перечень документов,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необходимых в соответствии с нормативными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правовыми актами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которые находятся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распоряжении государственных органов,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органов местного самоуправления и иных органов,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участвующих в предоставлении государственных 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муниципальных услуг, и которые заявитель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вправе представить, а также способы их получения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заявителями, в том числе в электронной форме,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порядок их представления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результат которой указан </w:t>
      </w:r>
      <w:r w:rsidRPr="00D758A7">
        <w:rPr>
          <w:rFonts w:ascii="Times New Roman" w:hAnsi="Times New Roman" w:cs="Times New Roman"/>
          <w:sz w:val="28"/>
          <w:szCs w:val="28"/>
        </w:rPr>
        <w:t>в </w:t>
      </w:r>
      <w:hyperlink r:id="rId20" w:tgtFrame="_blank" w:history="1">
        <w:r w:rsidRPr="00D758A7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 Административного регламента, министерством  в течение 5 рабочих дней со дня предоставления заявителем документов, предусмотренных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2.6.1. - 2.6.3., </w:t>
      </w:r>
      <w:r w:rsidR="00AF50BA">
        <w:rPr>
          <w:rStyle w:val="normaltextrun"/>
          <w:rFonts w:ascii="Times New Roman" w:hAnsi="Times New Roman" w:cs="Times New Roman"/>
          <w:sz w:val="28"/>
          <w:szCs w:val="28"/>
        </w:rPr>
        <w:t>посредством межведомственных запросов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в </w:t>
      </w:r>
      <w:r w:rsidRPr="00D758A7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="00AF50BA">
        <w:rPr>
          <w:rFonts w:ascii="Times New Roman" w:hAnsi="Times New Roman" w:cs="Times New Roman"/>
          <w:sz w:val="28"/>
          <w:szCs w:val="28"/>
        </w:rPr>
        <w:t>, органы местного самоуправления, отделы записи актов гражданского состояния Краснодарского края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="00AF50BA" w:rsidRPr="00D758A7">
        <w:rPr>
          <w:rFonts w:ascii="Times New Roman" w:hAnsi="Times New Roman" w:cs="Times New Roman"/>
          <w:sz w:val="28"/>
          <w:szCs w:val="28"/>
        </w:rPr>
        <w:t xml:space="preserve">запрашивается соответствующая информация </w:t>
      </w:r>
      <w:r w:rsidRPr="00D758A7">
        <w:rPr>
          <w:rFonts w:ascii="Times New Roman" w:hAnsi="Times New Roman" w:cs="Times New Roman"/>
          <w:sz w:val="28"/>
          <w:szCs w:val="28"/>
        </w:rPr>
        <w:t>в отношении заявителя и совместно проживающих с ним членов его семьи.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</w:t>
      </w:r>
      <w:r w:rsidR="00AF50BA">
        <w:rPr>
          <w:rFonts w:ascii="Times New Roman" w:hAnsi="Times New Roman" w:cs="Times New Roman"/>
          <w:sz w:val="28"/>
          <w:szCs w:val="28"/>
        </w:rPr>
        <w:t>ля направления межведомственных запросов министерства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Pr="00D758A7"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картографии</w:t>
      </w:r>
      <w:r w:rsidR="00AF50BA">
        <w:rPr>
          <w:rFonts w:ascii="Times New Roman" w:hAnsi="Times New Roman" w:cs="Times New Roman"/>
          <w:sz w:val="28"/>
          <w:szCs w:val="28"/>
        </w:rPr>
        <w:t xml:space="preserve">, 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="00AF50BA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AF50BA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отделы записи актов гражданского состояния Краснодарского края </w:t>
      </w:r>
      <w:r w:rsidRPr="00D758A7">
        <w:rPr>
          <w:rFonts w:ascii="Times New Roman" w:hAnsi="Times New Roman" w:cs="Times New Roman"/>
          <w:sz w:val="28"/>
          <w:szCs w:val="28"/>
        </w:rPr>
        <w:t xml:space="preserve">дополнительных документов не требуется. </w:t>
      </w:r>
    </w:p>
    <w:p w:rsidR="00191C2A" w:rsidRPr="00D758A7" w:rsidRDefault="00191C2A" w:rsidP="00191C2A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в предоставлении государственной услуги.</w:t>
      </w:r>
    </w:p>
    <w:p w:rsidR="00191C2A" w:rsidRPr="00D758A7" w:rsidRDefault="00191C2A" w:rsidP="00191C2A">
      <w:pPr>
        <w:pStyle w:val="a5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2.8. Указание на запрет требовать от заявителя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2.8.1. Министерство не вправе требовать от заявителя (представителя заявителя):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министерства,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</w:t>
      </w:r>
      <w:r w:rsidRPr="00D758A7">
        <w:rPr>
          <w:rStyle w:val="normaltextrun"/>
          <w:sz w:val="28"/>
          <w:szCs w:val="28"/>
        </w:rPr>
        <w:lastRenderedPageBreak/>
        <w:t>закона от 27 июля 2010 г. № 210-ФЗ «Об организации предоставления государственных и муниципальных услуг»;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D758A7">
        <w:rPr>
          <w:rStyle w:val="normaltextrun"/>
          <w:color w:val="000000"/>
          <w:sz w:val="28"/>
          <w:szCs w:val="28"/>
        </w:rPr>
        <w:t>представления документов и (или) информации, отсутствие и (или) </w:t>
      </w:r>
      <w:r w:rsidRPr="00D758A7">
        <w:rPr>
          <w:rStyle w:val="spellingerror"/>
          <w:color w:val="000000"/>
          <w:sz w:val="28"/>
          <w:szCs w:val="28"/>
        </w:rPr>
        <w:t>недостоверность</w:t>
      </w:r>
      <w:r w:rsidRPr="00D758A7">
        <w:rPr>
          <w:rStyle w:val="normaltextrun"/>
          <w:color w:val="000000"/>
          <w:sz w:val="28"/>
          <w:szCs w:val="28"/>
        </w:rPr>
        <w:t> которых не указывались при первоначальном отказе в приеме </w:t>
      </w:r>
      <w:r w:rsidRPr="00D758A7">
        <w:rPr>
          <w:rStyle w:val="spellingerror"/>
          <w:color w:val="000000"/>
          <w:sz w:val="28"/>
          <w:szCs w:val="28"/>
        </w:rPr>
        <w:t>документов</w:t>
      </w:r>
      <w:r w:rsidRPr="00D758A7">
        <w:rPr>
          <w:rStyle w:val="normaltextrun"/>
          <w:color w:val="000000"/>
          <w:sz w:val="28"/>
          <w:szCs w:val="28"/>
        </w:rPr>
        <w:t>, необходимых для предоставления государственной услуги, либо в </w:t>
      </w:r>
      <w:r w:rsidRPr="00D758A7">
        <w:rPr>
          <w:rStyle w:val="spellingerror"/>
          <w:color w:val="000000"/>
          <w:sz w:val="28"/>
          <w:szCs w:val="28"/>
        </w:rPr>
        <w:t>предоставлении</w:t>
      </w:r>
      <w:r w:rsidRPr="00D758A7">
        <w:rPr>
          <w:rStyle w:val="normaltextrun"/>
          <w:color w:val="000000"/>
          <w:sz w:val="28"/>
          <w:szCs w:val="28"/>
        </w:rPr>
        <w:t> государственной услуги, за исключением следующих случаев: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предоставляющего государственную услугу, предусмотренной </w:t>
      </w:r>
      <w:hyperlink r:id="rId21" w:history="1">
        <w:r w:rsidRPr="00D758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D758A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предусмотренной </w:t>
      </w:r>
      <w:hyperlink r:id="rId22" w:history="1">
        <w:r w:rsidRPr="00D758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D758A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2.9. Исчерпывающий перечень оснований для отказа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приеме документов, необходимых для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Оснований для отказа в приеме документов от заявителя не предусмотрено.</w:t>
      </w:r>
    </w:p>
    <w:p w:rsidR="00191C2A" w:rsidRPr="00D758A7" w:rsidRDefault="00191C2A" w:rsidP="00191C2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2.10. Исчерпывающий перечень оснований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для приостановления или отказа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в предоставлении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2.10.1. Основаниями для отказа в предоставлении государственной услуги в виде: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2.10.1.1. Предоставления жилого помещения в собственность бесплатно за счет средств федерального бюджета являются: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подпункте «а» пункта 2.6.1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средств федерального бюджета ранее.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2.10.1.2. Основаниями для отказа в предоставлении государственной услуги в виде перечисления единовременной денежной выплаты на приобретение или строительство жилого помещения за счет средств федерального бюджета являются: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несоответствие приобретенного (строящегося) жилого помещения требованиям, установленным пунктами 5.3 и 5.4 Порядка 1246 соответственно;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подпункте «б» пункта 2.6.1</w:t>
      </w:r>
      <w:r w:rsidR="00E321F0">
        <w:rPr>
          <w:rFonts w:ascii="Times New Roman" w:hAnsi="Times New Roman" w:cs="Times New Roman"/>
          <w:sz w:val="28"/>
          <w:szCs w:val="28"/>
        </w:rPr>
        <w:t xml:space="preserve">, пунктах </w:t>
      </w:r>
      <w:proofErr w:type="gramStart"/>
      <w:r w:rsidR="00E321F0">
        <w:rPr>
          <w:rFonts w:ascii="Times New Roman" w:hAnsi="Times New Roman" w:cs="Times New Roman"/>
          <w:sz w:val="28"/>
          <w:szCs w:val="28"/>
        </w:rPr>
        <w:t>2.6.2.,</w:t>
      </w:r>
      <w:proofErr w:type="gramEnd"/>
      <w:r w:rsidR="00E321F0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Fonts w:ascii="Times New Roman" w:hAnsi="Times New Roman" w:cs="Times New Roman"/>
          <w:sz w:val="28"/>
          <w:szCs w:val="28"/>
        </w:rPr>
        <w:t>2.6.3.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представление договора на жилое помещение (долю в праве общей долевой собственности на жилое помещение), договоров долевого строительства, не соответствующих требованиям, установленным пунктом 5.8 Порядка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средств федерального бюджета ранее.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2.11. Перечень услуг, которые являются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 том числе сведения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документе (документах), выдаваемом (выдаваемых)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организациями, участвующими в предоставлении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2.12. Порядок, размер и основания взимания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пошлины или иной платы,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взимаемой за предоставление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Государственная пошлина или иная плата за предоставление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государст</w:t>
      </w:r>
      <w:proofErr w:type="spellEnd"/>
      <w:r w:rsidRPr="00D758A7">
        <w:rPr>
          <w:rStyle w:val="normaltextrun"/>
          <w:sz w:val="28"/>
          <w:szCs w:val="28"/>
        </w:rPr>
        <w:t>-венной</w:t>
      </w:r>
      <w:proofErr w:type="gramEnd"/>
      <w:r w:rsidRPr="00D758A7">
        <w:rPr>
          <w:rStyle w:val="normaltextrun"/>
          <w:sz w:val="28"/>
          <w:szCs w:val="28"/>
        </w:rPr>
        <w:t xml:space="preserve"> услуги не взимается. Предоставление государственной услуги осуществляется бесплатно.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D758A7">
        <w:rPr>
          <w:rStyle w:val="eop"/>
          <w:sz w:val="28"/>
          <w:szCs w:val="28"/>
        </w:rPr>
        <w:lastRenderedPageBreak/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2"/>
          <w:szCs w:val="22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2.13. Порядок, размер и основания взимания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платы за предоставление услуг, которые являются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включая информацию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методике расчета размера такой платы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Взимание платы за предост</w:t>
      </w:r>
      <w:r w:rsidR="00AF50BA">
        <w:rPr>
          <w:rStyle w:val="normaltextrun"/>
          <w:sz w:val="28"/>
          <w:szCs w:val="28"/>
        </w:rPr>
        <w:t xml:space="preserve">авление услуг, которые являются 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необхо-димыми</w:t>
      </w:r>
      <w:proofErr w:type="spellEnd"/>
      <w:proofErr w:type="gramEnd"/>
      <w:r w:rsidR="00AF50BA">
        <w:rPr>
          <w:rStyle w:val="normaltextrun"/>
          <w:sz w:val="28"/>
          <w:szCs w:val="28"/>
        </w:rPr>
        <w:t xml:space="preserve"> </w:t>
      </w:r>
      <w:r w:rsidRPr="00D758A7">
        <w:rPr>
          <w:rStyle w:val="normaltextrun"/>
          <w:sz w:val="28"/>
          <w:szCs w:val="28"/>
        </w:rPr>
        <w:t>и обязательными для предоставления государственной услуги, включая информацию о методике расчета размера такой платы, законодательством Российской Федерации не предусмотрено.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2.14. Максимальный срок ожидания в очереди при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подаче запроса о предоставлении государственной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услуги, услуги, предоставляемой организацией,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участвующей в предоставлении государственной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услуги, и при получении результата предоставления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таких услуг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Срок ожидания в очереди по вопросам предоставления государственной услуги на личном приеме в министерстве не должен превышать 15 минут.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2.15. Срок и порядок регистрации запроса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заявителя о предоставлении государственной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758A7">
        <w:rPr>
          <w:rStyle w:val="normaltextrun"/>
          <w:b/>
          <w:bCs/>
          <w:sz w:val="28"/>
          <w:szCs w:val="28"/>
        </w:rPr>
        <w:t xml:space="preserve">услуги и услуги, предоставляемой организацией, участвующей в предоставлении государственной услуги,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в электронной форме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2.15.1. Прием и регистрация заявления и документов (сведений),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необхо-димых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для предоставления государственной услуги, поданных заявителем (представителем заявителя) непосредственно в министерство, осуществляется должностным лицом министерства в день подачи указанного заявления и документов.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2.15.2. Заявление и документы, необходимые для предоставления государственной услуги, предусмотренные пунктами </w:t>
      </w:r>
      <w:proofErr w:type="gramStart"/>
      <w:r w:rsidRPr="00D758A7">
        <w:rPr>
          <w:rStyle w:val="normaltextrun"/>
          <w:sz w:val="28"/>
          <w:szCs w:val="28"/>
        </w:rPr>
        <w:t>2.6.1.-</w:t>
      </w:r>
      <w:proofErr w:type="gramEnd"/>
      <w:r w:rsidRPr="00D758A7">
        <w:rPr>
          <w:rStyle w:val="normaltextrun"/>
          <w:sz w:val="28"/>
          <w:szCs w:val="28"/>
        </w:rPr>
        <w:t xml:space="preserve"> 2.6.3. настоящего Административного регламента (далее – необходимые документы), могут быть поданы в непосредственно в министерство или направлены посредством почтовой связи.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Заявление и необходимые документы направляются в министерство посредством почтовой связи способом, позволяющим подтвердить факт и дату отправления. В этом случае к заявлению прилагаются заверенные копии необходимых документов.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Заявление подлежит обязательной регистрации в течение рабочего дня, в который заявление поступило в министерство, либо в течение рабочего дня, </w:t>
      </w:r>
      <w:r w:rsidRPr="00D758A7">
        <w:rPr>
          <w:rStyle w:val="normaltextrun"/>
          <w:sz w:val="28"/>
          <w:szCs w:val="28"/>
        </w:rPr>
        <w:lastRenderedPageBreak/>
        <w:t>следующего за днем поступления заявления, в случае его поступления в министерство в нерабочее время.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При регистрации заявления министерством фиксируется количество листов, прилагаемых к заявлению.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Заявление, принятое посредством почтовой связи, регистрируется не позднее первого рабочего дня, следующего за днем его получения министерством с копиями необходимых документов.</w:t>
      </w:r>
    </w:p>
    <w:p w:rsidR="00191C2A" w:rsidRPr="005205E2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205E2">
        <w:rPr>
          <w:rStyle w:val="eop"/>
          <w:sz w:val="28"/>
          <w:szCs w:val="28"/>
        </w:rPr>
        <w:t>2.15.3.</w:t>
      </w:r>
      <w:r w:rsidRPr="005205E2">
        <w:rPr>
          <w:spacing w:val="2"/>
          <w:sz w:val="28"/>
          <w:szCs w:val="28"/>
          <w:shd w:val="clear" w:color="auto" w:fill="FFFFFF"/>
        </w:rPr>
        <w:t xml:space="preserve"> Должностное лицо министерства производит регистрацию заявления и документов путем занесения сведений, указанных в заявлении, в журнал учета заявлений граждан (приложение 3 к Административному регламенту).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2.16. Требования к помещениям, в которых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предоставляется государственная услуга, к залу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ожидания, местам для заполнения запросов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предоставлении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информационным стендам с образцами их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заполнения и перечнем документов, необходимых для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каждой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размещению и оформлению визуальной, текстовой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мультимедийной информации о порядке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такой услуги, в том числе к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обеспечению доступности для инвалидов указанных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объектов в соответствии с законодательством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Российской Федерации о социальной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защите инвалидов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2.16.1. Информация о графике (режиме) работы министерства размещается при входе в здание, в котором оно осуществляет свою деятельность, на видном месте.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Вход в здание должен быть оборудован информационной табличкой (вывеской), содержащей информацию о министерстве, осуществляющем предоставление государственной услуги, а также обо</w:t>
      </w:r>
      <w:r w:rsidRPr="00D758A7">
        <w:rPr>
          <w:rStyle w:val="spellingerror"/>
          <w:sz w:val="28"/>
          <w:szCs w:val="28"/>
        </w:rPr>
        <w:t>рудован</w:t>
      </w:r>
      <w:r w:rsidRPr="00D758A7">
        <w:rPr>
          <w:rStyle w:val="normaltextrun"/>
          <w:sz w:val="28"/>
          <w:szCs w:val="28"/>
        </w:rPr>
        <w:t> удобной лестницей с поручнями, пандусами для беспрепятственного передвижения граждан.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Информационные стенды должны содержать образцы заполнения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заявле-ний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и перечень документов, необходимых для предоставления государственной услуги, оформлены визуальной, текстовой и мультимедийной информацией о порядке предоставления услуги.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lastRenderedPageBreak/>
        <w:t xml:space="preserve">2.16.2. Прием документов в министерстве осуществляется в служебных кабинетах министерства.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2.16.3. Помещения, предназначенные для приема заявителей, оборудуются информационными стендами, содержащими сведения, указанные</w:t>
      </w:r>
      <w:r w:rsidRPr="00D758A7">
        <w:rPr>
          <w:rStyle w:val="scxw93074777"/>
          <w:sz w:val="28"/>
          <w:szCs w:val="28"/>
        </w:rPr>
        <w:t> </w:t>
      </w:r>
      <w:r w:rsidRPr="00D758A7">
        <w:rPr>
          <w:sz w:val="28"/>
          <w:szCs w:val="28"/>
        </w:rPr>
        <w:br/>
      </w:r>
      <w:r w:rsidRPr="00D758A7">
        <w:rPr>
          <w:rStyle w:val="normaltextrun"/>
          <w:sz w:val="28"/>
          <w:szCs w:val="28"/>
        </w:rPr>
        <w:t xml:space="preserve">в пункте 1.3.2 подраздела 1.3 </w:t>
      </w:r>
      <w:r w:rsidR="00A86822">
        <w:rPr>
          <w:rStyle w:val="normaltextrun"/>
          <w:sz w:val="28"/>
          <w:szCs w:val="28"/>
        </w:rPr>
        <w:t>Административного р</w:t>
      </w:r>
      <w:r w:rsidRPr="00D758A7">
        <w:rPr>
          <w:rStyle w:val="normaltextrun"/>
          <w:sz w:val="28"/>
          <w:szCs w:val="28"/>
        </w:rPr>
        <w:t>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2.16.4. Помещения для приема заявителей должны соответствовать комфортным для граждан условиям и оптимальным условиям работы должностных лиц министерства и должны обеспечивать: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комфортное расположение заявителя и должностного лица министерства;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возможность и удобство оформления заявителем письменного обращения;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телефонную связь;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возможность копирования документов;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наличие письменных принадлежностей и бумаги формата A4.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2.16.5. В помещениях, в которых предоставляется государственная услуга, для ожидания приема получателей государственной услуги (их законных представителей) оборудуются места (помещения), имеющие стулья, столы (стойки) для возможности оформления документов. На стенах оборудуются стенды с информацией о правилах предоставления </w:t>
      </w:r>
      <w:r w:rsidRPr="00D758A7">
        <w:rPr>
          <w:rStyle w:val="spellingerror"/>
          <w:sz w:val="28"/>
          <w:szCs w:val="28"/>
        </w:rPr>
        <w:t>государствен</w:t>
      </w:r>
      <w:r w:rsidRPr="00D758A7">
        <w:rPr>
          <w:rStyle w:val="normaltextrun"/>
          <w:sz w:val="28"/>
          <w:szCs w:val="28"/>
        </w:rPr>
        <w:t>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2.16.6. В помещениях, в которых предоставляется государственная услуга, предусматривается оборудование доступных мест общественного пользования (туалет).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2.16.7. 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D758A7">
        <w:rPr>
          <w:rStyle w:val="spellingerror"/>
          <w:sz w:val="28"/>
          <w:szCs w:val="28"/>
        </w:rPr>
        <w:t>банкетками</w:t>
      </w:r>
      <w:proofErr w:type="spellEnd"/>
      <w:r w:rsidRPr="00D758A7">
        <w:rPr>
          <w:rStyle w:val="normaltextrun"/>
          <w:sz w:val="28"/>
          <w:szCs w:val="28"/>
        </w:rPr>
        <w:t>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2.16.8. Прием заявителей при предоставлении государственной услуги осуществляется согласно графику (режиму) работы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2.16.9. Рабочее место должностного лица министерства, ответственного за предоставление государственной услуги, должно быть оборудовано персональным компьютером с доступом к информационным ресурсам управления социальной защиты населения.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Кабинеты приема получателей государственных услуг должны быть оснащены информационными табличками (вывесками) с указанием номера кабинета.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Должностные лица министерства, осуществляющие прием получателей государственных услуг, обеспечиваются личными идентификационными настольными табличками.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2.17. Показатели доступности и качества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 xml:space="preserve">, </w:t>
      </w:r>
      <w:r w:rsidRPr="00D758A7">
        <w:rPr>
          <w:rStyle w:val="eop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Pr="00D758A7">
        <w:rPr>
          <w:rStyle w:val="eop"/>
          <w:b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 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«Об организации предоставления государственных и муниципальных услуг»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2.17.1. Показателями доступности и качества государственной услуги являются: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удовлетворенность заявителей качеством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полнота, актуальность и достоверность информации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отсутствие обоснованных жалоб со стороны заявителей (представителей заявителей) по результатам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 </w:t>
      </w:r>
      <w:hyperlink r:id="rId23" w:tgtFrame="_blank" w:history="1">
        <w:r w:rsidRPr="00D758A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 Регламента, а в случае необходимости – с участием заявителя (представителя заявителя); </w:t>
      </w:r>
      <w:r w:rsidRPr="00D758A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удобство и доступность получения информации заявителями (представителями заявителей)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однократное взаимодействие заявителя (представителя заявителя) с должностными лицами министерства в случае его обращения в министерство с заявлением и документами, результатом которого является перечисление средств единовременной денежной выплаты на приобретение или строительство жилого помещения за счет средств федерального бюджета продавцу приобретенного заявителем жилого помещения, в случае отказа в назначении – направление уведомления об отказе;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продолжительность взаимодействия заявителя (представителя заявителя) с должностными лицами министерства– не более 15 минут.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2.17.2. В процессе предоставления государственной услуги заявитель (представитель заявителя) вправе обращаться в министерство по мере необходимости, в том числе за получением информации о ходе предоставления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textAlignment w:val="baseline"/>
        <w:rPr>
          <w:color w:val="2D2D2D"/>
          <w:sz w:val="21"/>
          <w:szCs w:val="21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lastRenderedPageBreak/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многофункциональные центры и в электронной форме не осуществляется.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 (действий)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3.1.1. Предоставление государственной услуги включает следующие административные процедуры: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прием заявителей и регистрация представленных документов, указанных в пункте 2.6.1.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2) рассмотрение заявления и прилагаемых к нему документов для установления права на получение государственной услуги;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 формирование Списка претендентов;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 прием от получателя государственной услуги документов для оплаты приобретаемого (строящегося) жилого помещения в соответствии с пунктами 2.6.2 и 2.6.3.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5) передача приобретенного жилого помещения в собственность бесплатно гражданину и членам его семьи;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6) перечисление единовременной денежной выплаты на приобретение или строительство жилого помещения.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 административных процедур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3.2.1.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Fonts w:ascii="Times New Roman" w:hAnsi="Times New Roman" w:cs="Times New Roman"/>
          <w:b/>
          <w:sz w:val="28"/>
          <w:szCs w:val="28"/>
        </w:rPr>
        <w:t>Прием заявителей, регистрация и рассмотрение представленных документов, указанных в пункте 2.6.1. Административного регламента.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обращение  заявителя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 в министерство с заявлением и документами, указанными в пункте 2.6.1 Административного регламента.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ab/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Уполномоченный сотрудник Министерства: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 пункте 2.6.1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с данными представленных документов;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анализирует сведения, содержащиеся в документах, представленных заявителем, с целью определения правомерности предоставления государственной услуги в соответствии с действующим законодательством;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регистрирует заявление в "Журнале учета заявлений граждан" (приложение № 3 Административного регламента) в день их поступления.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случаях представления незаверенной (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 xml:space="preserve"> заверенной) копии документов, предусмотренных пункте 2.6.1 Административного регламента, уполномоченный сотрудник Министерства сверяет ее с оригиналом (при личном обращении), ставит на ней: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 xml:space="preserve"> "Верно", свою подпись, фамилию, дату сверки копии;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проставляет отметку о приеме (регистрации) документов, указанных в </w:t>
      </w:r>
      <w:r w:rsidRPr="00D758A7">
        <w:rPr>
          <w:sz w:val="28"/>
          <w:szCs w:val="28"/>
        </w:rPr>
        <w:t>пункте 2.6.1 Административного регламента на копии заявления</w:t>
      </w:r>
      <w:r w:rsidRPr="00D758A7">
        <w:rPr>
          <w:rStyle w:val="normaltextrun"/>
          <w:sz w:val="28"/>
          <w:szCs w:val="28"/>
        </w:rPr>
        <w:t>. При направлении документов, указанных в </w:t>
      </w:r>
      <w:r w:rsidRPr="00D758A7">
        <w:rPr>
          <w:sz w:val="28"/>
          <w:szCs w:val="28"/>
        </w:rPr>
        <w:t>пункте 2.6.1 Административного регламента</w:t>
      </w:r>
      <w:r w:rsidRPr="00D758A7">
        <w:rPr>
          <w:rStyle w:val="normaltextrun"/>
          <w:sz w:val="28"/>
          <w:szCs w:val="28"/>
        </w:rPr>
        <w:t>, по почте направляет второй экземпляр (копию) заявления с отметкой о дате получения (регистрации) указанных документов в 5-дневный с даты их получения (регистрации).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случае если представлен неполный пакет документов, предусмотренных </w:t>
      </w:r>
      <w:r w:rsidRPr="00D758A7">
        <w:rPr>
          <w:sz w:val="28"/>
          <w:szCs w:val="28"/>
        </w:rPr>
        <w:t>пункте 2.6.1 Административного регламента</w:t>
      </w:r>
      <w:r w:rsidRPr="00D758A7">
        <w:rPr>
          <w:rStyle w:val="normaltextrun"/>
          <w:sz w:val="28"/>
          <w:szCs w:val="28"/>
        </w:rPr>
        <w:t>, должностное лицо министерства возвращает их заявителю по его требованию.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Максимальный срок выполнения административных процедур, предусмотренных </w:t>
      </w:r>
      <w:hyperlink r:id="rId24" w:tgtFrame="_blank" w:history="1">
        <w:r w:rsidRPr="00D758A7">
          <w:rPr>
            <w:rStyle w:val="normaltextrun"/>
            <w:sz w:val="28"/>
            <w:szCs w:val="28"/>
          </w:rPr>
          <w:t>пунктом 3.2.1</w:t>
        </w:r>
      </w:hyperlink>
      <w:r w:rsidRPr="00D758A7">
        <w:rPr>
          <w:rStyle w:val="normaltextrun"/>
          <w:sz w:val="28"/>
          <w:szCs w:val="28"/>
        </w:rPr>
        <w:t> настоящего подраздела Административного регламента, составляет 1 рабочий день.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8756C4">
        <w:rPr>
          <w:rStyle w:val="normaltextrun"/>
          <w:sz w:val="28"/>
          <w:szCs w:val="28"/>
        </w:rPr>
        <w:t xml:space="preserve">подтверждение личности </w:t>
      </w:r>
      <w:r w:rsidR="008756C4" w:rsidRPr="00D758A7">
        <w:rPr>
          <w:sz w:val="28"/>
          <w:szCs w:val="28"/>
        </w:rPr>
        <w:t>заявителя (представителя заявителя)</w:t>
      </w:r>
      <w:r w:rsidR="00335BCE">
        <w:rPr>
          <w:sz w:val="28"/>
          <w:szCs w:val="28"/>
        </w:rPr>
        <w:t>, подающего в министерство с заявление</w:t>
      </w:r>
      <w:r w:rsidR="008756C4">
        <w:rPr>
          <w:sz w:val="28"/>
          <w:szCs w:val="28"/>
        </w:rPr>
        <w:t xml:space="preserve"> о </w:t>
      </w:r>
      <w:r w:rsidR="008756C4">
        <w:rPr>
          <w:rStyle w:val="normaltextrun"/>
          <w:sz w:val="28"/>
          <w:szCs w:val="28"/>
        </w:rPr>
        <w:t>предоставлении</w:t>
      </w:r>
      <w:r w:rsidR="008756C4" w:rsidRPr="00D758A7">
        <w:rPr>
          <w:rStyle w:val="normaltextrun"/>
          <w:sz w:val="28"/>
          <w:szCs w:val="28"/>
        </w:rPr>
        <w:t xml:space="preserve"> государственной услуги</w:t>
      </w:r>
      <w:r w:rsidR="008756C4" w:rsidRPr="00D758A7">
        <w:rPr>
          <w:sz w:val="28"/>
          <w:szCs w:val="28"/>
        </w:rPr>
        <w:t xml:space="preserve"> и </w:t>
      </w:r>
      <w:r w:rsidR="00335BCE">
        <w:rPr>
          <w:sz w:val="28"/>
          <w:szCs w:val="28"/>
        </w:rPr>
        <w:t>наличие документов, указанных</w:t>
      </w:r>
      <w:r w:rsidR="008756C4" w:rsidRPr="00D758A7">
        <w:rPr>
          <w:sz w:val="28"/>
          <w:szCs w:val="28"/>
        </w:rPr>
        <w:t xml:space="preserve"> в пункте 2.6.1 Административного регламента</w:t>
      </w:r>
      <w:r w:rsidRPr="00D758A7">
        <w:rPr>
          <w:rStyle w:val="normaltextrun"/>
          <w:sz w:val="28"/>
          <w:szCs w:val="28"/>
        </w:rPr>
        <w:t>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Результатом административной процедуры является регистрация заявления о предоставлении государственной услуги и прилагаемых к нему документов (сведений) в </w:t>
      </w:r>
      <w:r w:rsidRPr="00D758A7">
        <w:rPr>
          <w:sz w:val="28"/>
          <w:szCs w:val="28"/>
        </w:rPr>
        <w:t>"Журнале учета заявлений граждан"(приложение 3 к Административному регламенту).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Способом фиксации результата административной процедуры является отметка на втором экземпляре (копии) заявления о дате приема (регистрации) документов.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Pr="00D758A7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услуги.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После выполнения административных процедур, указанных в </w:t>
      </w:r>
      <w:hyperlink r:id="rId25" w:tgtFrame="_blank" w:history="1">
        <w:r w:rsidRPr="00D758A7">
          <w:rPr>
            <w:rStyle w:val="normaltextrun"/>
            <w:sz w:val="28"/>
            <w:szCs w:val="28"/>
          </w:rPr>
          <w:t>пункте 3.2.1</w:t>
        </w:r>
      </w:hyperlink>
      <w:r w:rsidRPr="00D758A7">
        <w:rPr>
          <w:rStyle w:val="normaltextrun"/>
          <w:sz w:val="28"/>
          <w:szCs w:val="28"/>
        </w:rPr>
        <w:t> настоящего подраздела Административного регламента, должностное лицо министерства:</w:t>
      </w:r>
    </w:p>
    <w:p w:rsidR="00191C2A" w:rsidRPr="00D758A7" w:rsidRDefault="00191C2A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запрашивает в органах местного самоуправления </w:t>
      </w:r>
      <w:r w:rsidRPr="00D758A7">
        <w:rPr>
          <w:rFonts w:ascii="Times New Roman" w:hAnsi="Times New Roman" w:cs="Times New Roman"/>
          <w:sz w:val="28"/>
          <w:szCs w:val="28"/>
        </w:rPr>
        <w:t>документы учетного дела заявителя, содержащее в себе необходимые документы для постановки гражданина на учет в качестве нуждающегося в жилом помещени</w:t>
      </w:r>
      <w:r w:rsidR="00A86822">
        <w:rPr>
          <w:rFonts w:ascii="Times New Roman" w:hAnsi="Times New Roman" w:cs="Times New Roman"/>
          <w:sz w:val="28"/>
          <w:szCs w:val="28"/>
        </w:rPr>
        <w:t xml:space="preserve">и </w:t>
      </w:r>
      <w:r w:rsidRPr="00D758A7">
        <w:rPr>
          <w:rFonts w:ascii="Times New Roman" w:hAnsi="Times New Roman" w:cs="Times New Roman"/>
          <w:sz w:val="28"/>
          <w:szCs w:val="28"/>
        </w:rPr>
        <w:t>и</w:t>
      </w:r>
      <w:r w:rsidR="00A86822" w:rsidRPr="00A86822">
        <w:rPr>
          <w:rFonts w:ascii="Times New Roman" w:hAnsi="Times New Roman" w:cs="Times New Roman"/>
          <w:sz w:val="28"/>
          <w:szCs w:val="28"/>
        </w:rPr>
        <w:t xml:space="preserve"> </w:t>
      </w:r>
      <w:r w:rsidR="00A86822" w:rsidRPr="00AF50BA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</w:t>
      </w:r>
      <w:r w:rsidR="00A86822" w:rsidRPr="00AF50BA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Краснодарского края на учет в качестве нуждающихся в жилых помещениях после 1 января 2005 года в связ</w:t>
      </w:r>
      <w:r w:rsidR="00A86822">
        <w:rPr>
          <w:rFonts w:ascii="Times New Roman" w:hAnsi="Times New Roman" w:cs="Times New Roman"/>
          <w:sz w:val="28"/>
          <w:szCs w:val="28"/>
        </w:rPr>
        <w:t>и с изменением места жительства</w:t>
      </w:r>
      <w:r w:rsidRPr="00D758A7">
        <w:rPr>
          <w:rFonts w:ascii="Times New Roman" w:hAnsi="Times New Roman" w:cs="Times New Roman"/>
          <w:sz w:val="28"/>
          <w:szCs w:val="28"/>
        </w:rPr>
        <w:t>;</w:t>
      </w:r>
    </w:p>
    <w:p w:rsidR="00A86822" w:rsidRDefault="00191C2A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запрашивает посредством межведомственного запроса в течение 5 рабочих дней с даты регистрации заявления в Федеральной службе государственной регистрации, кадастра и картографии сведения о правах отдельного лица на имевшиеся (имеющиеся) объекты недвижимости в отношении заявителя и совместно про</w:t>
      </w:r>
      <w:r w:rsidR="00A86822">
        <w:rPr>
          <w:rFonts w:ascii="Times New Roman" w:hAnsi="Times New Roman" w:cs="Times New Roman"/>
          <w:sz w:val="28"/>
          <w:szCs w:val="28"/>
        </w:rPr>
        <w:t>живающих с ним членов его семьи;</w:t>
      </w:r>
    </w:p>
    <w:p w:rsidR="00A86822" w:rsidRDefault="00A86822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запрашивает посредством межведомственного запроса в течение 5 рабочих дней с даты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отделах записи актов гражданского состояния Краснодарского края документы, подтверждающие</w:t>
      </w:r>
      <w:r w:rsidRPr="00AF50BA">
        <w:rPr>
          <w:rFonts w:ascii="Times New Roman" w:hAnsi="Times New Roman" w:cs="Times New Roman"/>
          <w:sz w:val="28"/>
          <w:szCs w:val="28"/>
        </w:rPr>
        <w:t xml:space="preserve"> родственные отношения заявителя и лиц, указанных им в качестве членов семьи;</w:t>
      </w:r>
    </w:p>
    <w:p w:rsidR="00191C2A" w:rsidRPr="00D758A7" w:rsidRDefault="00191C2A" w:rsidP="00A8682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осуществляет проверку наличия документов, указанных в </w:t>
      </w:r>
      <w:hyperlink r:id="rId26" w:tgtFrame="_blank" w:history="1">
        <w:r w:rsidRPr="00D758A7">
          <w:rPr>
            <w:rStyle w:val="normaltextrun"/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.1 Административного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 регламента.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Срок рассмотрения заявления и представленных (запрашиваемых) документов составляет 15 календарных дней. При выявлении замечаний к документам срок проверки документов может быть продлен до 30 календарных дней с обязательным письменным уведомлением заявителя.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После получения учетного дела и соответствующих сведений из </w:t>
      </w:r>
      <w:r w:rsidRPr="00D758A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картографии, представляет заявление и представленные документы на рассмотрение комиссии министерства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rFonts w:ascii="Times New Roman" w:hAnsi="Times New Roman" w:cs="Times New Roman"/>
          <w:sz w:val="28"/>
          <w:szCs w:val="28"/>
        </w:rPr>
        <w:t>субвенций из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наличие соответствующих документов, подтверждающих право заявителя на получение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758A7">
        <w:rPr>
          <w:rStyle w:val="normaltextrun"/>
          <w:sz w:val="28"/>
          <w:szCs w:val="28"/>
        </w:rPr>
        <w:t>Результатом административной процедуры является осуществление должностными лицами министерства проверки документов, указанных в </w:t>
      </w:r>
      <w:hyperlink r:id="rId27" w:tgtFrame="_blank" w:history="1">
        <w:r w:rsidRPr="00D758A7">
          <w:rPr>
            <w:rStyle w:val="normaltextrun"/>
            <w:sz w:val="28"/>
            <w:szCs w:val="28"/>
          </w:rPr>
          <w:t>подразделе 2.6</w:t>
        </w:r>
      </w:hyperlink>
      <w:r w:rsidRPr="00D758A7">
        <w:rPr>
          <w:sz w:val="28"/>
          <w:szCs w:val="28"/>
        </w:rPr>
        <w:t xml:space="preserve">.1. Административного </w:t>
      </w:r>
      <w:r w:rsidRPr="00D758A7">
        <w:rPr>
          <w:rStyle w:val="normaltextrun"/>
          <w:sz w:val="28"/>
          <w:szCs w:val="28"/>
        </w:rPr>
        <w:t>регламента, на предмет соответствия действующему законодательству.</w:t>
      </w:r>
    </w:p>
    <w:p w:rsidR="00191C2A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Способом фиксации результата административной процедуры является протокол заседания </w:t>
      </w:r>
      <w:r w:rsidRPr="00D758A7">
        <w:rPr>
          <w:sz w:val="28"/>
          <w:szCs w:val="28"/>
        </w:rPr>
        <w:t xml:space="preserve">комиссии министерства </w:t>
      </w:r>
      <w:r w:rsidRPr="00D758A7">
        <w:rPr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sz w:val="28"/>
          <w:szCs w:val="28"/>
        </w:rPr>
        <w:t>субвенций из федерального бюджета.</w:t>
      </w:r>
      <w:r w:rsidRPr="00D758A7">
        <w:rPr>
          <w:rStyle w:val="eop"/>
          <w:sz w:val="28"/>
          <w:szCs w:val="28"/>
        </w:rPr>
        <w:t> </w:t>
      </w:r>
    </w:p>
    <w:p w:rsidR="00A86822" w:rsidRPr="00D758A7" w:rsidRDefault="00A86822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Pr="00D758A7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Формирование Списка претендентов.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административных процедур, указанных в пунктах 3.2.1. и 3.2.2. Административного регламента.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Решение о включении заявителя (об отказе во включении) в Список претендентов принимается комиссией министерства </w:t>
      </w:r>
      <w:r w:rsidRPr="00D758A7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rFonts w:ascii="Times New Roman" w:hAnsi="Times New Roman" w:cs="Times New Roman"/>
          <w:sz w:val="28"/>
          <w:szCs w:val="28"/>
        </w:rPr>
        <w:t xml:space="preserve">субвенций из федерального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бюджета  и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В случае принятия положительного решения о включении в Список претендентов заявитель в трехдневный срок с момента принятия такого решения уведомляется о сроках и порядке предоставления ему жилого помещения на территории Краснодарского края в соответствии с социальными нормами, действующими на момент предоставления жилого помещения.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При отрицательном решении - гражданину в трехдневный срок с момента принятия такого решения направляется письменный отказ во включении в Список претендентов с указанием причины отказа.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государственной услуги в Министерстве, готовит проект письма о включении (отказе во включении) заявителя в Список претендентов.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случае принятия решения о включении гражданина в Список претендентов, письмо должно содержать информацию о необходимости подачи заявления по форме согласно приложению 2 к </w:t>
      </w:r>
      <w:hyperlink r:id="rId28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1032 либо приложению 2 к Порядку 1246.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Отказ во включении гражданина в Список претендентов не препятствует повторному обращению гражданина с заявлением в установленном порядке.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Список претендентов формируется министерством по форме согласно приложению 1 Порядка 1246, 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помещений, предусмотренного </w:t>
      </w:r>
      <w:hyperlink r:id="rId29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Федеральным законом от 27 мая 1998 г. № 76-ФЗ "О статусе военнослужащих"</w:t>
        </w:r>
      </w:hyperlink>
      <w:r w:rsidRPr="00D758A7">
        <w:rPr>
          <w:rFonts w:ascii="Times New Roman" w:hAnsi="Times New Roman" w:cs="Times New Roman"/>
          <w:sz w:val="28"/>
          <w:szCs w:val="28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Формирование Списка претендентов осуществляется в течение года по мере поступления от граждан заявлений с учетом объема субвенций на соответствующий финансовый год.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</w:t>
      </w:r>
      <w:r w:rsidR="00E860E3">
        <w:rPr>
          <w:rStyle w:val="normaltextrun"/>
          <w:sz w:val="28"/>
          <w:szCs w:val="28"/>
        </w:rPr>
        <w:t>ивной процедуре является решение</w:t>
      </w:r>
      <w:r w:rsidRPr="00D758A7">
        <w:rPr>
          <w:rStyle w:val="normaltextrun"/>
          <w:sz w:val="28"/>
          <w:szCs w:val="28"/>
        </w:rPr>
        <w:t xml:space="preserve"> комиссии </w:t>
      </w:r>
      <w:r w:rsidRPr="00D758A7">
        <w:rPr>
          <w:sz w:val="28"/>
          <w:szCs w:val="28"/>
        </w:rPr>
        <w:t xml:space="preserve">министерства </w:t>
      </w:r>
      <w:r w:rsidRPr="00D758A7">
        <w:rPr>
          <w:bCs/>
          <w:sz w:val="28"/>
          <w:szCs w:val="28"/>
        </w:rPr>
        <w:t xml:space="preserve">о включении граждан (отказе во включении) в Список претендентов на обеспечение жилыми помещениями за счет </w:t>
      </w:r>
      <w:r w:rsidRPr="00D758A7">
        <w:rPr>
          <w:sz w:val="28"/>
          <w:szCs w:val="28"/>
        </w:rPr>
        <w:t>субвенций из федерального бюджета</w:t>
      </w:r>
      <w:r w:rsidRPr="00D758A7">
        <w:rPr>
          <w:rStyle w:val="normaltextrun"/>
          <w:sz w:val="28"/>
          <w:szCs w:val="28"/>
        </w:rPr>
        <w:t>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Результатом административной процедуры является утвержденный приказом министерства Список претендентов.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  <w:r w:rsidRPr="00D758A7">
        <w:rPr>
          <w:rStyle w:val="normaltextrun"/>
          <w:sz w:val="28"/>
          <w:szCs w:val="28"/>
        </w:rPr>
        <w:t>Способом фиксации результата административной процедуры является уведомление заявителя о включении либо отказе во включении в Список претендентов</w:t>
      </w:r>
      <w:r w:rsidRPr="00D758A7">
        <w:rPr>
          <w:color w:val="2D2D2D"/>
          <w:sz w:val="21"/>
          <w:szCs w:val="21"/>
        </w:rPr>
        <w:t>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3.2.4. Прием от получателя государственной услуги документов для оплаты приобретаемого (строящегося) жилого помещения.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3.2.3.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подает в министерство заявление, ему производится расчет размера единовременной денежной выплаты на приобретение или строительство жилого помещения за счет средств федерального бюджета в соответствии с действующим законодательством. О результатах расчета единовременной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денежной выплаты министерство уведомляет получателя государственной услуги в течение 5 рабочих дней.</w:t>
      </w:r>
    </w:p>
    <w:p w:rsidR="00191C2A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После получения уведомления о результатах расчета единовременной денежной выплаты получатель государственной услуги приобретает жилое помещение (жилые помещения) в порядке и на условиях, которые предусмотрены пунктами 4.7, 5.1 - 5.4 и 5.8 Порядка 1246, и представляет в министерство докумен</w:t>
      </w:r>
      <w:r w:rsidR="00A86822">
        <w:rPr>
          <w:rFonts w:ascii="Times New Roman" w:hAnsi="Times New Roman" w:cs="Times New Roman"/>
          <w:sz w:val="28"/>
          <w:szCs w:val="28"/>
          <w:lang w:eastAsia="ru-RU"/>
        </w:rPr>
        <w:t>ты в соответствии пунктом 2.6.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>2 Административного регламента.</w:t>
      </w:r>
    </w:p>
    <w:p w:rsidR="00A86822" w:rsidRPr="00D758A7" w:rsidRDefault="00A86822" w:rsidP="00A86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представления заявителем д</w:t>
      </w:r>
      <w:r>
        <w:rPr>
          <w:rFonts w:ascii="Times New Roman" w:hAnsi="Times New Roman" w:cs="Times New Roman"/>
          <w:sz w:val="28"/>
          <w:szCs w:val="28"/>
        </w:rPr>
        <w:t>окументов, предусмотренных 2.6.2</w:t>
      </w:r>
      <w:r w:rsidRPr="00D758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Краснодарского края запрашивает </w:t>
      </w:r>
      <w:r w:rsidRPr="00A8682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городского (сельского) поселения по местонахождению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требованиям (непригодным для проживания).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документов, предусмотренных действующим законодательством, </w:t>
      </w:r>
      <w:r w:rsidRPr="00D758A7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 за счет средств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 w:rsidRPr="00D758A7">
        <w:rPr>
          <w:sz w:val="28"/>
          <w:szCs w:val="28"/>
        </w:rPr>
        <w:t>проверка документов на соответствие требованиям действующего законодательства.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(несоответствии) документов требованиям </w:t>
      </w:r>
      <w:r w:rsidRPr="00D758A7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3.2.5. Передача приобретенного жилого помещения в собственность бесплатно гражданину и членам его семьи.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3.2.3.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гражданам осуществляется исполнителем государственного контракта, отобранным в соответствии с </w:t>
      </w:r>
      <w:hyperlink r:id="rId30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и Порядком 1032, по актам приема-передачи, согласованными с государственным заказчиком (министерством), согласно очередности, установленной Списком претендентов, не позднее десяти дней с даты подписания государственного контракта на приобретение квартиры на первичном рынке недвижимости.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Заявитель информируется о необходимости явки и подписания акта приема-передачи соответствующего жилого помещения в течение 5 рабочих дней с даты подписания государственного контракта на приобретение жилого помещения на первичном рынке недвижимости</w:t>
      </w:r>
      <w:r w:rsidRPr="00D758A7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Критерием принятия решения по данной административной процедуре является наличие документов, предусмотренных действующим законодательством, </w:t>
      </w:r>
      <w:r w:rsidRPr="00D758A7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приобретаемого (строящегося) жилого помещения за счет средств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</w:t>
      </w:r>
      <w:r w:rsidR="00E860E3">
        <w:rPr>
          <w:rStyle w:val="normaltextrun"/>
          <w:sz w:val="28"/>
          <w:szCs w:val="28"/>
        </w:rPr>
        <w:t>ной процедуре является включение</w:t>
      </w:r>
      <w:r w:rsidRPr="00D758A7">
        <w:rPr>
          <w:rStyle w:val="normaltextrun"/>
          <w:sz w:val="28"/>
          <w:szCs w:val="28"/>
        </w:rPr>
        <w:t xml:space="preserve"> заявителя в Список претендентов.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D758A7">
        <w:t xml:space="preserve"> </w:t>
      </w:r>
      <w:r w:rsidRPr="00D758A7">
        <w:rPr>
          <w:rFonts w:ascii="Times New Roman" w:hAnsi="Times New Roman" w:cs="Times New Roman"/>
          <w:sz w:val="28"/>
          <w:szCs w:val="28"/>
        </w:rPr>
        <w:t>передача жилых помещений гражданам по акту приема-передачи.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подписание министерством и заявителем </w:t>
      </w:r>
      <w:r w:rsidRPr="00D758A7">
        <w:rPr>
          <w:rFonts w:ascii="Times New Roman" w:hAnsi="Times New Roman" w:cs="Times New Roman"/>
          <w:sz w:val="28"/>
          <w:szCs w:val="28"/>
        </w:rPr>
        <w:t>акта приема-передачи в собственность жилого помещения, приобретенного за счет средств федерального бюджета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3.2.6. Перечисление единовременной денежной выплаты на приобретение или строительство жилого помещения за счет средств федерального бюджета.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3.2.4.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Должностное лицо министерства подготавливает проект приказа Министерства о перечислении единовременной денежной выплаты на приобретение или строительство жилого помещения за счет средств федерального бюджета, предоставляет его на проверку руководителю структурного подразделения, предоставляющего государственную услугу и передает на подпись министру.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Копии приказов о предоставлении единовременной денежной выплаты на приобретение </w:t>
      </w:r>
      <w:r w:rsidR="00E860E3">
        <w:rPr>
          <w:rFonts w:ascii="Times New Roman" w:hAnsi="Times New Roman" w:cs="Times New Roman"/>
          <w:sz w:val="28"/>
          <w:szCs w:val="28"/>
        </w:rPr>
        <w:t xml:space="preserve">или строительство </w:t>
      </w:r>
      <w:r w:rsidRPr="00D758A7">
        <w:rPr>
          <w:rFonts w:ascii="Times New Roman" w:hAnsi="Times New Roman" w:cs="Times New Roman"/>
          <w:sz w:val="28"/>
          <w:szCs w:val="28"/>
        </w:rPr>
        <w:t>жилого помещения гражданам, уволенным с военной службы (службы), направляются в соответствующий орган местного самоуправления, в котором получатель государственной услуги состоит на учете в качестве нуждающегося в жилом помещении.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Уведомление об отказе в перечислении единовременной денежной выплаты на приобретение или строительство жилого помещения за счет средств федерального бюджета направляется получателю государственной услуги министерством в письменной форме с указанием причин отказа в течение 10 дней со дня представления в министерство документов, указанных в пункте 2.6.2.2 Административного регламента.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предоставление заявителем пакета документов, предусмотренного действующим законодательством.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D758A7">
        <w:t xml:space="preserve"> 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перечисление средств </w:t>
      </w:r>
      <w:r w:rsidRPr="00D758A7">
        <w:rPr>
          <w:rFonts w:ascii="Times New Roman" w:hAnsi="Times New Roman" w:cs="Times New Roman"/>
          <w:sz w:val="28"/>
          <w:szCs w:val="28"/>
        </w:rPr>
        <w:t>единовременной денежной выплаты на приобретение или строительство жилого помещения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продавцу (застройщику) жилого помещения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министерства </w:t>
      </w:r>
      <w:r w:rsidRPr="00D758A7">
        <w:rPr>
          <w:rFonts w:ascii="Times New Roman" w:hAnsi="Times New Roman" w:cs="Times New Roman"/>
          <w:sz w:val="28"/>
          <w:szCs w:val="28"/>
        </w:rPr>
        <w:t>о перечислении единовременной денежной выплаты на приобретение или строительство жилого помещения за счет средств федерального бюджета.</w:t>
      </w:r>
    </w:p>
    <w:p w:rsidR="00191C2A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35BCE" w:rsidRPr="00D758A7" w:rsidRDefault="00335BCE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3.3. Порядок осуществления в электронной форме, в том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числе с использованием Единого портала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 (функций), Портала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 (функций) Краснодарского края, административных процедур (действий) в соответствии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с положениями статьи 10 Федерального закона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от 27 июля 2010 г. № 210-ФЗ «Об организации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услуг»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Segoe UI" w:hAnsi="Segoe UI" w:cs="Segoe UI"/>
          <w:b/>
          <w:bCs/>
          <w:sz w:val="18"/>
          <w:szCs w:val="18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Порядок осуществления государственной услуги в электронной форме не предусмотрен.</w:t>
      </w:r>
      <w:r w:rsidRPr="00D758A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18"/>
          <w:szCs w:val="1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3.4. Порядок исправления допущенных опечаток и ошибок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государственной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3.4.1. В случае выявления заявителем опечаток, ошибок в полученном заявителем документе, являющемся результатом предоставления государственной услуги, заявитель (представитель заявителя) вправе обратиться с заявлением об исправлении допущенных опечаток и ошибок в выданных в результате предоставления государственной услуги документах.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Основанием для начала исправления опечаток и (или) ошибок, допущенных в документах (уведомлениях, актах приема-передачи) в результате предоставления государственной услуги, является обращение заявителя (представителя заявителя) в министерство в связи с выявленными опечатками и (или) ошибками.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3.4.2. В случае если в результате предоставления государственной услуги допущены опечатки и (или) ошибки, заявитель (представитель заявителя) вправе обратиться в министерство лично либо посредством почтовой связи с заявлением в произвольной форме об исправлении опечаток и (или) ошибок, допущенных в выданном разрешении.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3.4.3. Работник министерства, ответственный за предоставление государственной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3.4.4. Критерием принятия решения является наличие или отсутствие таких опечаток и (или) ошибок.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3.4.5. В случае выявления опечаток и (или) ошибок, допущенных в выданном в результате предоставления государственной услуги документе, работник министерства осуществляет исправление и замену указанного документа в срок, не превышающий 3 рабочих дней с момента регистрации соответствующего заявления.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3.4.6. В случае отсутствия опечаток и (или) ошибок в документе, выданном в результате предоставления государственной услуги, работник министерства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Указанный мотивированный ответ подписывается руководителем министерства и подлежит регистрации в установленном порядке в течение 2 рабочих дней.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91C2A" w:rsidRPr="00D758A7" w:rsidRDefault="00191C2A" w:rsidP="00191C2A">
      <w:pPr>
        <w:pStyle w:val="a5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государственной услуги;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-    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3.4.7. Заявителю выдается исправленный взамен ранее выданного документ, являющийся результатом предоставления государственной услуги, или мотивированный ответ об отсутствии таких опечаток и (или) ошибок.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 Формы контроля за предоставлением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4.1. Порядок осуществления текущего контроля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 соблюдением и исполнением ответственными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758A7">
        <w:rPr>
          <w:rStyle w:val="normaltextrun"/>
          <w:b/>
          <w:bCs/>
          <w:sz w:val="28"/>
          <w:szCs w:val="28"/>
        </w:rPr>
        <w:t xml:space="preserve">должностными лицами положений Административного регламента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иных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b/>
          <w:bCs/>
          <w:sz w:val="28"/>
          <w:szCs w:val="28"/>
        </w:rPr>
        <w:t>нормативных правовых актов, устанавливающих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требования к предоставлению государственной услуги,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а также принятием ими решений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4.1.1. Должностные лица министерства, участвующие в предоставлении государственной услуги, при предоставлении государственной услуги руководствуются положениями настоящего Административного регламента.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должностных регламентах должностных лиц министерства, участвующих в предоставлении государственной услуги, осуществляющих функции по предоставлению государственной услуги, устанавливаются должностные обязанности, ответственность, требования к знаниям и квалификации должностных лиц.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Должностные лица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 </w:t>
      </w:r>
      <w:r w:rsidRPr="00D758A7">
        <w:rPr>
          <w:rStyle w:val="spellingerror"/>
          <w:sz w:val="28"/>
          <w:szCs w:val="28"/>
        </w:rPr>
        <w:t>государственной</w:t>
      </w:r>
      <w:r w:rsidRPr="00D758A7">
        <w:rPr>
          <w:rStyle w:val="normaltextrun"/>
          <w:sz w:val="28"/>
          <w:szCs w:val="28"/>
        </w:rPr>
        <w:t> 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lastRenderedPageBreak/>
        <w:t>4.1.2. Текущий контроль и координация последовательности действий, определенных административными процедурами, по предоставлению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 должностными лицами министерства осуществляется постоянно непосредственно их начальником.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4.1.3. Министерство организует и осуществляет контроль за исполнением соответствующих административных процедур Административного регламента.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министерства, ответственных за предоставление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4.2. Порядок и периодичность осуществления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плановых и внеплановых проверок полноты 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качества предоставления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порядок и формы контроля за полнотой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качеством 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4.2.1. В целях осуществления контроля за предоставлением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услуги, а также выявления и устранения нарушений прав заявителей министерством проводятся плановые и внеплановые проверки.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министерстве контроль за исполнением Административного регламента предоставления государственной услуги осуществляется руководителем структурного подразделения, ответственного за предоставление государственной услуги в министерстве.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4.2.2. Основанием для проведения плановых и внеплановых проверок является приказ министерства.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Внеплановые проверки проводятся министерством по обращениям заявителей.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Плановые проверки проводятся на основании внутреннего плана проверок министерства, утвержденного министром (его заместителем).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4.2.3. Результаты плановых и внеплановых проверок оформляются в виде соответствующего акта, в котором отмечаются выявленные недостатки и предложения по их устранению.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4.3. Ответственность должностных лиц органа,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предоставляющего государственную услугу,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 решения и действия (бездействие),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принимаемые (осуществляемые) ими в ходе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4.3.1. По результатам проведенных плановых и внеплановых проверок в случае выявления нарушений прав заявителей виновные лица привлекаются к </w:t>
      </w:r>
      <w:r w:rsidRPr="00D758A7">
        <w:rPr>
          <w:rStyle w:val="normaltextrun"/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4.3.2. Должностные лица министерства, ответственные за осуществление административных процедур по </w:t>
      </w:r>
      <w:r w:rsidRPr="00D758A7">
        <w:rPr>
          <w:rStyle w:val="spellingerror"/>
          <w:sz w:val="28"/>
          <w:szCs w:val="28"/>
        </w:rPr>
        <w:t>предоставлению</w:t>
      </w:r>
      <w:r w:rsidRPr="00D758A7">
        <w:rPr>
          <w:rStyle w:val="normaltextrun"/>
          <w:sz w:val="28"/>
          <w:szCs w:val="28"/>
        </w:rPr>
        <w:t> 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4.4. Положения, характеризующие требования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 порядку и формам контроля за предоставлением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 том числе со стороны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граждан, их объединений и организаций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обращений указанных субъектов в органы и учреждения, участвующие в предоставлении государственной услуги, а также путем обжалования решений и действий (бездействий), осуществляемых (принятых) в ходе предоставления государственной услуги.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 Досудебный (внесудебный) порядок обжалования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решений и действий (бездействия) органа,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предоставляющего государственную услугу,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а также их должностных лиц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5.1. Информация для заинтересованных лиц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 их праве на досудебное (внесудебное) обжалование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действий (бездействий) и (или) решений, принятых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(осуществленных) в ходе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5.1.1. Заявитель (представитель заявителя) имеет право на досудебное (внесудебное) обжалование решений и действий (бездействия), принятых (осуществляемых) министерством, должностным лицом министерства либо государственным гражданским служащим в ходе предоставления государственной услуги (далее – досудебное (внесудебное) обжалование).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5.2. Органы государственной власти, организации 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уполномоченные на рассмотрение жалобы лица,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которым может быть направлена жалоба заявителя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досудебном (внесудебном) порядке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5.2.1. Жалоба на решения и действи</w:t>
      </w:r>
      <w:r w:rsidR="004757D1">
        <w:rPr>
          <w:rStyle w:val="normaltextrun"/>
          <w:sz w:val="28"/>
          <w:szCs w:val="28"/>
        </w:rPr>
        <w:t>я (бездействие) должностных лиц</w:t>
      </w:r>
      <w:r w:rsidRPr="00D758A7">
        <w:rPr>
          <w:rStyle w:val="normaltextrun"/>
          <w:sz w:val="28"/>
          <w:szCs w:val="28"/>
        </w:rPr>
        <w:t xml:space="preserve"> министерства, государственных гражданских служащих подается заявителем </w:t>
      </w:r>
      <w:proofErr w:type="gramStart"/>
      <w:r w:rsidRPr="00D758A7">
        <w:rPr>
          <w:rStyle w:val="normaltextrun"/>
          <w:sz w:val="28"/>
          <w:szCs w:val="28"/>
        </w:rPr>
        <w:t>в  министерство</w:t>
      </w:r>
      <w:proofErr w:type="gramEnd"/>
      <w:r w:rsidRPr="00D758A7">
        <w:rPr>
          <w:rStyle w:val="normaltextrun"/>
          <w:sz w:val="28"/>
          <w:szCs w:val="28"/>
        </w:rPr>
        <w:t>, на имя руководителя 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4757D1" w:rsidRDefault="00191C2A" w:rsidP="004757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4FE1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5.2.2. Жалоба на решения и действия (бездействие) </w:t>
      </w:r>
      <w:r w:rsidR="009C10D0">
        <w:rPr>
          <w:rStyle w:val="normaltextrun"/>
          <w:rFonts w:ascii="Times New Roman" w:hAnsi="Times New Roman" w:cs="Times New Roman"/>
          <w:sz w:val="28"/>
          <w:szCs w:val="28"/>
        </w:rPr>
        <w:t xml:space="preserve">руководителя </w:t>
      </w:r>
      <w:r w:rsidR="004757D1">
        <w:rPr>
          <w:rStyle w:val="normaltextrun"/>
          <w:rFonts w:ascii="Times New Roman" w:hAnsi="Times New Roman" w:cs="Times New Roman"/>
          <w:sz w:val="28"/>
          <w:szCs w:val="28"/>
        </w:rPr>
        <w:t xml:space="preserve">министерства </w:t>
      </w:r>
      <w:r w:rsidRPr="00134FE1">
        <w:rPr>
          <w:rStyle w:val="normaltextrun"/>
          <w:rFonts w:ascii="Times New Roman" w:hAnsi="Times New Roman" w:cs="Times New Roman"/>
          <w:sz w:val="28"/>
          <w:szCs w:val="28"/>
        </w:rPr>
        <w:t xml:space="preserve">подается </w:t>
      </w:r>
      <w:r w:rsidR="00134FE1">
        <w:rPr>
          <w:rFonts w:ascii="Times New Roman" w:hAnsi="Times New Roman" w:cs="Times New Roman"/>
          <w:sz w:val="28"/>
          <w:szCs w:val="28"/>
        </w:rPr>
        <w:t>в администрацию Краснодарского края непосредственно, а также посредством официального сайта администрации Краснодарского края в информационно-телекоммуникационной сети "Интернет" с соблюдением требований Порядка</w:t>
      </w:r>
      <w:r w:rsidR="004757D1" w:rsidRPr="004757D1">
        <w:rPr>
          <w:rFonts w:ascii="Times New Roman" w:hAnsi="Times New Roman" w:cs="Times New Roman"/>
          <w:sz w:val="28"/>
          <w:szCs w:val="28"/>
        </w:rPr>
        <w:t xml:space="preserve"> </w:t>
      </w:r>
      <w:r w:rsidR="004757D1" w:rsidRPr="004757D1">
        <w:rPr>
          <w:rStyle w:val="normaltextrun"/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и действия (бездействие) исполни-тельных органов государственной власти Краснодарского края, </w:t>
      </w:r>
      <w:r w:rsidR="004757D1" w:rsidRPr="004757D1">
        <w:rPr>
          <w:rStyle w:val="spellingerror"/>
          <w:rFonts w:ascii="Times New Roman" w:hAnsi="Times New Roman" w:cs="Times New Roman"/>
          <w:sz w:val="28"/>
          <w:szCs w:val="28"/>
        </w:rPr>
        <w:t>предоставляющих</w:t>
      </w:r>
      <w:r w:rsidR="004757D1" w:rsidRPr="004757D1">
        <w:rPr>
          <w:rStyle w:val="normaltextrun"/>
          <w:rFonts w:ascii="Times New Roman" w:hAnsi="Times New Roman" w:cs="Times New Roman"/>
          <w:sz w:val="28"/>
          <w:szCs w:val="28"/>
        </w:rPr>
        <w:t xml:space="preserve">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</w:t>
      </w:r>
      <w:r w:rsidR="00134FE1" w:rsidRPr="004757D1">
        <w:rPr>
          <w:rFonts w:ascii="Times New Roman" w:hAnsi="Times New Roman" w:cs="Times New Roman"/>
          <w:sz w:val="28"/>
          <w:szCs w:val="28"/>
        </w:rPr>
        <w:t>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5.2.3. Особенности подачи и рассмотрения жалоб на решения и действия (бездействие)  министерства и их должностных лиц, государственных гражданских служащих,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</w:t>
      </w:r>
      <w:r w:rsidR="004757D1" w:rsidRPr="004757D1">
        <w:rPr>
          <w:rStyle w:val="normaltextrun"/>
          <w:sz w:val="28"/>
          <w:szCs w:val="28"/>
        </w:rPr>
        <w:t xml:space="preserve">                           </w:t>
      </w:r>
      <w:r w:rsidRPr="00D758A7">
        <w:rPr>
          <w:rStyle w:val="normaltextrun"/>
          <w:sz w:val="28"/>
          <w:szCs w:val="28"/>
        </w:rPr>
        <w:t>от 11 февраля 2013 г. № 100 «Об утверждении Порядка подачи и рассмотрения жалоб на решения и действия (бездействие) исполни-тельных органов государствен</w:t>
      </w:r>
      <w:r w:rsidR="004757D1">
        <w:rPr>
          <w:rStyle w:val="normaltextrun"/>
          <w:sz w:val="28"/>
          <w:szCs w:val="28"/>
        </w:rPr>
        <w:t xml:space="preserve">ной власти Краснодарского края, </w:t>
      </w:r>
      <w:r w:rsidRPr="00D758A7">
        <w:rPr>
          <w:rStyle w:val="spellingerror"/>
          <w:sz w:val="28"/>
          <w:szCs w:val="28"/>
        </w:rPr>
        <w:t>предоставляющих</w:t>
      </w:r>
      <w:r w:rsidR="004757D1">
        <w:rPr>
          <w:rStyle w:val="normaltextrun"/>
          <w:sz w:val="28"/>
          <w:szCs w:val="28"/>
        </w:rPr>
        <w:t xml:space="preserve"> </w:t>
      </w:r>
      <w:r w:rsidRPr="00D758A7">
        <w:rPr>
          <w:rStyle w:val="normaltextrun"/>
          <w:sz w:val="28"/>
          <w:szCs w:val="28"/>
        </w:rPr>
        <w:t>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5.3. Способы информирования заявителей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порядке подачи и рассмотрения жалобы,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с использованием Единого портала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государственных и муниципальных услуг (функций),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Портала государственных и муниципальных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 (функций) Краснодарского края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порядке подачи и рассмотрения жалобы размещается на информационных стендах, расположенных в местах предоставления государственной услуги и на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официальном сайте министерства, Едином портале,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Default="00191C2A" w:rsidP="00191C2A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sz w:val="28"/>
          <w:szCs w:val="28"/>
        </w:rPr>
      </w:pPr>
      <w:r w:rsidRPr="00D758A7">
        <w:rPr>
          <w:rStyle w:val="eop"/>
          <w:sz w:val="28"/>
          <w:szCs w:val="28"/>
        </w:rPr>
        <w:t> </w:t>
      </w:r>
    </w:p>
    <w:p w:rsidR="00335BCE" w:rsidRPr="00D758A7" w:rsidRDefault="00335BCE" w:rsidP="00191C2A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5.4. Перечень нормативных правовых актов,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регулирующих порядок досудебного (внесудебного)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обжалования решений и действий (бездействия)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органа, предоставляющего государственную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услугу, а также его должностных лиц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Нормативно правовыми актами, регулирующими порядок досудебного (внесудебного) обжалования решений и действий (бездействия) министерства и их должностных лиц, либо </w:t>
      </w:r>
      <w:proofErr w:type="gramStart"/>
      <w:r w:rsidRPr="00D758A7">
        <w:rPr>
          <w:rStyle w:val="normaltextrun"/>
          <w:sz w:val="28"/>
          <w:szCs w:val="28"/>
        </w:rPr>
        <w:t>государственных </w:t>
      </w:r>
      <w:r w:rsidRPr="00D758A7">
        <w:rPr>
          <w:rStyle w:val="scxw151847020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служащих</w:t>
      </w:r>
      <w:proofErr w:type="gramEnd"/>
      <w:r w:rsidRPr="00D758A7">
        <w:rPr>
          <w:rStyle w:val="normaltextrun"/>
          <w:sz w:val="28"/>
          <w:szCs w:val="28"/>
        </w:rPr>
        <w:t>, являются: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постановление главы администрации (губернатора) Краснодарского края от 11 февраля 2013 г. № 100 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государствен-ные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  <w:r w:rsidRPr="00D758A7">
        <w:rPr>
          <w:rStyle w:val="eop"/>
          <w:sz w:val="28"/>
          <w:szCs w:val="28"/>
        </w:rPr>
        <w:t> </w:t>
      </w:r>
    </w:p>
    <w:p w:rsidR="00191C2A" w:rsidRDefault="00191C2A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D758A7">
        <w:rPr>
          <w:rStyle w:val="eop"/>
          <w:sz w:val="28"/>
          <w:szCs w:val="28"/>
        </w:rPr>
        <w:t> </w:t>
      </w: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Начальник отдела </w:t>
      </w: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обеспечения жилищных прав </w:t>
      </w: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отдельных категорий граждан</w:t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  <w:t>А.В. Аксенов</w:t>
      </w: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Default="00A86822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335BCE" w:rsidRDefault="00335BCE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335BCE" w:rsidRDefault="00335BCE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335BCE" w:rsidRDefault="00335BCE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335BCE" w:rsidRDefault="00335BCE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335BCE" w:rsidRDefault="00335BCE" w:rsidP="00A868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86822" w:rsidRPr="00A86822" w:rsidRDefault="00A86822" w:rsidP="00A86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Приложение  1</w:t>
      </w:r>
      <w:proofErr w:type="gram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 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Министру топливно-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энергетического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комплекса и жилищно-коммунального хозяйства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Краснодарского края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 гражданина(</w:t>
      </w:r>
      <w:proofErr w:type="spell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ки</w:t>
      </w:r>
      <w:proofErr w:type="spell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________________________</w:t>
      </w: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D758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</w:t>
      </w:r>
      <w:proofErr w:type="gramEnd"/>
      <w:r w:rsidRPr="00D758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фамилия, имя, отчество)</w:t>
      </w: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ЗАЯВЛЕНИЕ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о включении в список граждан, претендующих на получение жилого помещения 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в собственность бесплатно за счет средств федерального бюджета</w:t>
      </w:r>
    </w:p>
    <w:p w:rsidR="00191C2A" w:rsidRPr="00D758A7" w:rsidRDefault="00191C2A" w:rsidP="00191C2A">
      <w:pPr>
        <w:pStyle w:val="a9"/>
        <w:ind w:left="121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Прошу включить меня</w:t>
      </w:r>
      <w:r w:rsidRPr="00D758A7">
        <w:rPr>
          <w:rFonts w:ascii="Times New Roman" w:hAnsi="Times New Roman" w:cs="Times New Roman"/>
          <w:sz w:val="24"/>
          <w:szCs w:val="24"/>
        </w:rPr>
        <w:t>, __________________________________________________,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дата рождения ______________ года, место рождения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серия _________, номер ___________, выдан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«_____» _____________ ____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список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претендентов  на  получение  жилого  помещения  в  собственность бесплатно    в    соответствии   с   постановлением   главы   администрации (губернатора) Краснодарского  края  от 28 сентября 2011 года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Члены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семьи,   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имеющие    право   на   обеспечение  жилым  помещением, проживающие  совместно  со  мной  (указываются  сведения  о  членах  семьи,  определяемых  в  соответствии со статьей  2  Федерального  закона  от  27  мая  1998 года № 76-ФЗ «О статусе военнослужащих»):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супруга (супруг</w:t>
      </w:r>
      <w:r w:rsidRPr="00D758A7">
        <w:rPr>
          <w:rFonts w:ascii="Times New Roman" w:hAnsi="Times New Roman" w:cs="Times New Roman"/>
          <w:sz w:val="24"/>
          <w:szCs w:val="24"/>
        </w:rPr>
        <w:t>) ________________________________________________________________,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серия ____________ № _________________, выданный 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________________ _______ г., </w:t>
      </w: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дети: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1)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__________, выданный 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_________, выданный 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Кроме того, со мной проживают иные члены семьи: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__________, выданный 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мая 1998 года № 76-ФЗ «О статусе военнослужащих» отношусь к категории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 на обеспечение жилым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помещением за счет средств федерального бюджета)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признан(а) нуждающимся(</w:t>
      </w:r>
      <w:proofErr w:type="spellStart"/>
      <w:r w:rsidRPr="00D758A7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758A7">
        <w:rPr>
          <w:rFonts w:ascii="Times New Roman" w:hAnsi="Times New Roman" w:cs="Times New Roman"/>
          <w:sz w:val="26"/>
          <w:szCs w:val="26"/>
        </w:rPr>
        <w:t>) в жилых помещениях и состою на учете с «____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____________________ г. в администрации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Учетное дело № ____________________.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время  я  и  члены моей семьи жилых помещений для постоянного проживания на территории Российской Федерации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(не имеем, имеем - нужное указать)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Я и члены моей семьи на территории Российской Федерации имеем следующие жилые помещения, находящиеся в моей собственности и (или) собственности членов моей семьи: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 праве собственности, общую площадь жилого помещения)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Я и члены моей семьи на территории Российской Федерации имеем следующие жилые помещения, занимаемые мною и (или) членами моей семьи по договору социального найма: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 праве собственности, общую площадь жилого помещения)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Согласен(на) на снятие меня с учета в качестве нуждающегося в жилом помещении   после получения жилого помещения в собственность бесплатно.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обеспечения жилым помещением в соответствии с требованиями действующего  законодательства,  в том числе в части безвозмездной передачи жилого   помещения,   находящегося   в   моей  собственности  или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 </w:t>
      </w:r>
      <w:r w:rsidRPr="00D758A7">
        <w:rPr>
          <w:rFonts w:ascii="Times New Roman" w:hAnsi="Times New Roman" w:cs="Times New Roman"/>
          <w:sz w:val="26"/>
          <w:szCs w:val="26"/>
        </w:rPr>
        <w:t>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К заявлению мною прилагаются следующие документы;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5)</w:t>
      </w:r>
      <w:r w:rsidRPr="00D758A7">
        <w:rPr>
          <w:rFonts w:ascii="Times New Roman" w:hAnsi="Times New Roman" w:cs="Times New Roman"/>
          <w:sz w:val="18"/>
          <w:szCs w:val="18"/>
        </w:rPr>
        <w:t xml:space="preserve">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lastRenderedPageBreak/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7)</w:t>
      </w:r>
      <w:r w:rsidRPr="00D758A7">
        <w:rPr>
          <w:rFonts w:ascii="Times New Roman" w:hAnsi="Times New Roman" w:cs="Times New Roman"/>
          <w:sz w:val="18"/>
          <w:szCs w:val="18"/>
        </w:rPr>
        <w:t xml:space="preserve">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_________________ 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58A7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(дата)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Совершеннолетние члены семьи с заявлением согласны: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1) ________________________________________________________ 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 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3) ________________________________________________________ _____________________.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«ВЕРНО»: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 ________________ 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(Ф.И.О., должностного лица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Министерства,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(подпись)                (дата)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принявшего заявление)</w:t>
      </w: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left="6372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Приложение  2</w:t>
      </w:r>
      <w:proofErr w:type="gram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.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26"/>
      <w:bookmarkEnd w:id="1"/>
      <w:r w:rsidRPr="00D758A7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о сдаче (передаче) жилого помещения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Мы, нижеподписавшиеся,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_______________________, выданный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 «__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 ______ </w:t>
      </w:r>
      <w:r w:rsidRPr="00D758A7">
        <w:rPr>
          <w:rFonts w:ascii="Times New Roman" w:hAnsi="Times New Roman" w:cs="Times New Roman"/>
          <w:sz w:val="26"/>
          <w:szCs w:val="26"/>
        </w:rPr>
        <w:t>г. (далее – должник), с одной стороны, и глава органа  местного  самоуправления  (командир подразделения, начальник службы федерального органа исполнительной власти)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                          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подразделения, службы - нужное указать) (воинское звание, 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 другой стороны, обязуемся совершить следующие действия.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с предоставлением должнику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(жилого помещения в собственность бесплатно или единовременной денежной выплаты на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>приобретение  (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>строительство) жилого помещения за счет средств федерального бюджета - нужное указать)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на территории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Краснодарского края, в котором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должник будет получать/приобретать/строить жилое помещение)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должник принимает на себя следующее обязательство: жилое помещение из _____ комнат _________ кв. м в квартире № _____ дома № _____ по улице _</w:t>
      </w:r>
      <w:r w:rsidRPr="00D758A7">
        <w:rPr>
          <w:rFonts w:ascii="Times New Roman" w:hAnsi="Times New Roman" w:cs="Times New Roman"/>
          <w:sz w:val="24"/>
          <w:szCs w:val="24"/>
        </w:rPr>
        <w:t>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в городе (закрытом военном городке) _____________________, __________________________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района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758A7">
        <w:rPr>
          <w:rFonts w:ascii="Times New Roman" w:hAnsi="Times New Roman" w:cs="Times New Roman"/>
          <w:sz w:val="26"/>
          <w:szCs w:val="26"/>
        </w:rPr>
        <w:t>области (края), занимаемое им на основании ордера от</w:t>
      </w:r>
      <w:r w:rsidRPr="00D758A7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D758A7">
        <w:rPr>
          <w:rFonts w:ascii="Times New Roman" w:hAnsi="Times New Roman" w:cs="Times New Roman"/>
          <w:sz w:val="26"/>
          <w:szCs w:val="26"/>
        </w:rPr>
        <w:t>______ г., выданного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выдавшего ордер)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находящееся в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(государственной, муниципальной)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собственности или на основании свидетельства о государственной регистрации права собственности на указанное жилое помещение от</w:t>
      </w:r>
      <w:r w:rsidRPr="00D758A7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 ______ г. </w:t>
      </w:r>
      <w:r w:rsidRPr="00D758A7">
        <w:rPr>
          <w:rFonts w:ascii="Times New Roman" w:hAnsi="Times New Roman" w:cs="Times New Roman"/>
          <w:sz w:val="26"/>
          <w:szCs w:val="26"/>
        </w:rPr>
        <w:t>№__________, выданного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2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-месячный  срок  с  даты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получения жилого помещения в собственность бесплатно или приобретения жилого помещения посредством реализации единовременной денежной выплаты на приобретение (строительство) жилого помещения - нужное указать)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как   меры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государственной  поддержки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по  обеспечению  его жилым помещением  за  счет  средств  федерального  бюджета  освободить  со  всеми совместно  проживающими  с ним членами семьи и передать его в установленном законодательством Российской Федерации порядке.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Кроме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того,   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должник   обязуется  с  момента  подписания  настоящего обязательства не приватизировать указанное жилое помещение и не совершать иных  действий, которые влекут или могут повлечь его отчуждение, а также не предоставлять  указанное  жилое  помещение  для проживания другим лицам, не являющимся членами его семьи.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Глава   органа   местного   самоуправления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командир   подразделения, </w:t>
      </w:r>
      <w:r w:rsidRPr="00D758A7">
        <w:rPr>
          <w:rFonts w:ascii="Times New Roman" w:hAnsi="Times New Roman" w:cs="Times New Roman"/>
          <w:sz w:val="26"/>
          <w:szCs w:val="26"/>
        </w:rPr>
        <w:lastRenderedPageBreak/>
        <w:t>начальник службы федерального органа исполнительной власти)_________________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 Согласие совершеннолетних членов семьи, совместно проживающих с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(Ф.И.О. должника)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_______________________________, имеется.</w:t>
      </w:r>
    </w:p>
    <w:p w:rsidR="00191C2A" w:rsidRPr="00D758A7" w:rsidRDefault="00191C2A" w:rsidP="00191C2A">
      <w:pPr>
        <w:pStyle w:val="ConsPlusNormal"/>
        <w:jc w:val="both"/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850"/>
        <w:gridCol w:w="1650"/>
        <w:gridCol w:w="1320"/>
      </w:tblGrid>
      <w:tr w:rsidR="00191C2A" w:rsidRPr="00D758A7" w:rsidTr="009E065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C2A" w:rsidRPr="00D758A7" w:rsidRDefault="00191C2A" w:rsidP="00191C2A">
      <w:pPr>
        <w:pStyle w:val="ConsPlusNormal"/>
        <w:jc w:val="both"/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М.П.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Глава  органа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местного  самоуправления 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(командир подразделения, начальник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службы федерального органа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власти)</w:t>
      </w:r>
      <w:r w:rsidRPr="00D758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___________________  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Должник  </w:t>
      </w: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>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8A7">
        <w:rPr>
          <w:rFonts w:ascii="Times New Roman" w:hAnsi="Times New Roman" w:cs="Times New Roman"/>
          <w:i/>
          <w:sz w:val="24"/>
          <w:szCs w:val="24"/>
        </w:rP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6D319D" w:rsidRPr="00D758A7" w:rsidRDefault="006D319D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9"/>
        <w:ind w:left="0"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A7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</w:p>
    <w:p w:rsidR="00191C2A" w:rsidRPr="00D758A7" w:rsidRDefault="00191C2A" w:rsidP="00191C2A">
      <w:pPr>
        <w:ind w:left="6237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ЖУРНАЛ УЧЕТА ЗАЯВЛЕНИЙ ГРАЖДАН</w:t>
      </w: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1559"/>
        <w:gridCol w:w="1417"/>
        <w:gridCol w:w="1276"/>
        <w:gridCol w:w="1276"/>
        <w:gridCol w:w="2126"/>
      </w:tblGrid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телефон, категория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Вид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Кто принимал (Ф.И.О.),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Результат приема (какое принято решение, кому поручена проверка, исполнение, ответ заявителю)</w:t>
            </w: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6551DC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Default="00191C2A" w:rsidP="00191C2A">
      <w:pPr>
        <w:pStyle w:val="a5"/>
      </w:pPr>
    </w:p>
    <w:p w:rsidR="00305CCE" w:rsidRDefault="00305CCE"/>
    <w:sectPr w:rsidR="00305CCE" w:rsidSect="00E043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E6"/>
    <w:multiLevelType w:val="multilevel"/>
    <w:tmpl w:val="E15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360F"/>
    <w:multiLevelType w:val="multilevel"/>
    <w:tmpl w:val="558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489"/>
    <w:multiLevelType w:val="multilevel"/>
    <w:tmpl w:val="392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505D"/>
    <w:multiLevelType w:val="multilevel"/>
    <w:tmpl w:val="A20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31D4"/>
    <w:multiLevelType w:val="multilevel"/>
    <w:tmpl w:val="B43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B31"/>
    <w:multiLevelType w:val="multilevel"/>
    <w:tmpl w:val="2AD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52D28"/>
    <w:multiLevelType w:val="multilevel"/>
    <w:tmpl w:val="073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175C9"/>
    <w:multiLevelType w:val="multilevel"/>
    <w:tmpl w:val="C2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46FB1"/>
    <w:multiLevelType w:val="multilevel"/>
    <w:tmpl w:val="688407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A"/>
    <w:rsid w:val="000C12E4"/>
    <w:rsid w:val="000C362B"/>
    <w:rsid w:val="00134FE1"/>
    <w:rsid w:val="00191C2A"/>
    <w:rsid w:val="002B34DA"/>
    <w:rsid w:val="00305CCE"/>
    <w:rsid w:val="00335BCE"/>
    <w:rsid w:val="003F7230"/>
    <w:rsid w:val="004757D1"/>
    <w:rsid w:val="005205E2"/>
    <w:rsid w:val="0056547D"/>
    <w:rsid w:val="006C2962"/>
    <w:rsid w:val="006D319D"/>
    <w:rsid w:val="00835E0A"/>
    <w:rsid w:val="008756C4"/>
    <w:rsid w:val="009C10D0"/>
    <w:rsid w:val="009E0652"/>
    <w:rsid w:val="00A86822"/>
    <w:rsid w:val="00AB3D7C"/>
    <w:rsid w:val="00AF50BA"/>
    <w:rsid w:val="00D25F89"/>
    <w:rsid w:val="00D758A7"/>
    <w:rsid w:val="00E043E7"/>
    <w:rsid w:val="00E321F0"/>
    <w:rsid w:val="00E860E3"/>
    <w:rsid w:val="00F63565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7BC2-D2DB-4D7E-8461-86C5C29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2A"/>
  </w:style>
  <w:style w:type="paragraph" w:styleId="1">
    <w:name w:val="heading 1"/>
    <w:basedOn w:val="a"/>
    <w:link w:val="10"/>
    <w:uiPriority w:val="9"/>
    <w:qFormat/>
    <w:rsid w:val="0019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1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C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1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1C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1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1C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91C2A"/>
  </w:style>
  <w:style w:type="character" w:customStyle="1" w:styleId="info-title">
    <w:name w:val="info-title"/>
    <w:basedOn w:val="a0"/>
    <w:rsid w:val="00191C2A"/>
  </w:style>
  <w:style w:type="paragraph" w:customStyle="1" w:styleId="headertext">
    <w:name w:val="header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C2A"/>
    <w:rPr>
      <w:b/>
      <w:bCs/>
    </w:rPr>
  </w:style>
  <w:style w:type="paragraph" w:customStyle="1" w:styleId="copyright">
    <w:name w:val="copyrigh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91C2A"/>
  </w:style>
  <w:style w:type="paragraph" w:styleId="a5">
    <w:name w:val="No Spacing"/>
    <w:uiPriority w:val="1"/>
    <w:qFormat/>
    <w:rsid w:val="00191C2A"/>
    <w:pPr>
      <w:spacing w:after="0" w:line="240" w:lineRule="auto"/>
    </w:pPr>
  </w:style>
  <w:style w:type="paragraph" w:customStyle="1" w:styleId="paragraph">
    <w:name w:val="paragraph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1C2A"/>
  </w:style>
  <w:style w:type="character" w:customStyle="1" w:styleId="eop">
    <w:name w:val="eop"/>
    <w:basedOn w:val="a0"/>
    <w:rsid w:val="00191C2A"/>
  </w:style>
  <w:style w:type="character" w:customStyle="1" w:styleId="spellingerror">
    <w:name w:val="spellingerror"/>
    <w:basedOn w:val="a0"/>
    <w:rsid w:val="00191C2A"/>
  </w:style>
  <w:style w:type="character" w:customStyle="1" w:styleId="scxw93074777">
    <w:name w:val="scxw93074777"/>
    <w:basedOn w:val="a0"/>
    <w:rsid w:val="00191C2A"/>
  </w:style>
  <w:style w:type="character" w:customStyle="1" w:styleId="contextualspellingandgrammarerror">
    <w:name w:val="contextualspellingandgrammarerror"/>
    <w:basedOn w:val="a0"/>
    <w:rsid w:val="00191C2A"/>
  </w:style>
  <w:style w:type="character" w:customStyle="1" w:styleId="scxw114009853">
    <w:name w:val="scxw114009853"/>
    <w:basedOn w:val="a0"/>
    <w:rsid w:val="00191C2A"/>
  </w:style>
  <w:style w:type="character" w:customStyle="1" w:styleId="scxw60455302">
    <w:name w:val="scxw60455302"/>
    <w:basedOn w:val="a0"/>
    <w:rsid w:val="00191C2A"/>
  </w:style>
  <w:style w:type="character" w:customStyle="1" w:styleId="scxw151847020">
    <w:name w:val="scxw151847020"/>
    <w:basedOn w:val="a0"/>
    <w:rsid w:val="00191C2A"/>
  </w:style>
  <w:style w:type="paragraph" w:styleId="a6">
    <w:name w:val="Balloon Text"/>
    <w:basedOn w:val="a"/>
    <w:link w:val="a7"/>
    <w:uiPriority w:val="99"/>
    <w:semiHidden/>
    <w:unhideWhenUsed/>
    <w:rsid w:val="0019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2A"/>
    <w:rPr>
      <w:rFonts w:ascii="Segoe UI" w:hAnsi="Segoe UI" w:cs="Segoe UI"/>
      <w:sz w:val="18"/>
      <w:szCs w:val="18"/>
    </w:rPr>
  </w:style>
  <w:style w:type="character" w:customStyle="1" w:styleId="scxw229327682">
    <w:name w:val="scxw229327682"/>
    <w:basedOn w:val="a0"/>
    <w:rsid w:val="00191C2A"/>
  </w:style>
  <w:style w:type="character" w:styleId="a8">
    <w:name w:val="Emphasis"/>
    <w:basedOn w:val="a0"/>
    <w:uiPriority w:val="20"/>
    <w:qFormat/>
    <w:rsid w:val="00191C2A"/>
    <w:rPr>
      <w:i/>
      <w:iCs/>
    </w:rPr>
  </w:style>
  <w:style w:type="paragraph" w:styleId="a9">
    <w:name w:val="List Paragraph"/>
    <w:basedOn w:val="a"/>
    <w:uiPriority w:val="34"/>
    <w:qFormat/>
    <w:rsid w:val="00191C2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1148" TargetMode="External"/><Relationship Id="rId13" Type="http://schemas.openxmlformats.org/officeDocument/2006/relationships/hyperlink" Target="http://docs.cntd.ru/document/461601148" TargetMode="External"/><Relationship Id="rId18" Type="http://schemas.openxmlformats.org/officeDocument/2006/relationships/hyperlink" Target="consultantplus://offline/ref=17C7D99ACC5BF0B2C86BB0CF845372CFF77E650D3D608D80DA9A34DA233D1D76664D1F4B550E3A0E91CE873584C7B8171CF8E2E3CBED8AA9235552D6H6H7M" TargetMode="External"/><Relationship Id="rId26" Type="http://schemas.openxmlformats.org/officeDocument/2006/relationships/hyperlink" Target="http://consultantplus/offline/ref=98AC9A5003BC4FC22E94BC714B12800FC0AD4664486F7AC93E86B3EED5C1B3A7CF46E7C3459B66FE3449B9aCw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5226B314332602E5299E16F1A3A52BDB789E87B01AAC579F82F3E02E03B777330B2B9414445978FFE863EB7BD31F922C853F27DA6EC2BO5z9N" TargetMode="External"/><Relationship Id="rId7" Type="http://schemas.openxmlformats.org/officeDocument/2006/relationships/hyperlink" Target="http://docs.cntd.ru/document/902249748" TargetMode="External"/><Relationship Id="rId12" Type="http://schemas.openxmlformats.org/officeDocument/2006/relationships/hyperlink" Target="http://docs.cntd.ru/document/461601148" TargetMode="External"/><Relationship Id="rId17" Type="http://schemas.openxmlformats.org/officeDocument/2006/relationships/hyperlink" Target="http://docs.cntd.ru/document/420357453" TargetMode="External"/><Relationship Id="rId25" Type="http://schemas.openxmlformats.org/officeDocument/2006/relationships/hyperlink" Target="http://consultantplus/offline/ref=98AC9A5003BC4FC22E94BC714B12800FC0AD4664486F7AC93E86B3EED5C1B3A7CF46E7C3459B66FE344BB1aCwF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9264" TargetMode="External"/><Relationship Id="rId20" Type="http://schemas.openxmlformats.org/officeDocument/2006/relationships/hyperlink" Target="http://consultantplus/offline/ref=C0A4F0C55E6C340625FCB0E853F9F21F98F2E114F283A337AEE723E0331FC54B14F3A5646F95779887AE397FbFJ" TargetMode="External"/><Relationship Id="rId29" Type="http://schemas.openxmlformats.org/officeDocument/2006/relationships/hyperlink" Target="http://docs.cntd.ru/document/901709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9264" TargetMode="External"/><Relationship Id="rId11" Type="http://schemas.openxmlformats.org/officeDocument/2006/relationships/hyperlink" Target="http://docs.cntd.ru/document/461600167" TargetMode="External"/><Relationship Id="rId24" Type="http://schemas.openxmlformats.org/officeDocument/2006/relationships/hyperlink" Target="http://consultantplus/offline/ref=5DEF2123CF32DB4F216C2A7A28733007BDFCC44206B59CF213F1544A139E4AD465462605ABC1C110A1C4B7q6uF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mkrai.krasnodar.ru" TargetMode="External"/><Relationship Id="rId15" Type="http://schemas.openxmlformats.org/officeDocument/2006/relationships/hyperlink" Target="http://docs.cntd.ru/document/461601148" TargetMode="External"/><Relationship Id="rId23" Type="http://schemas.openxmlformats.org/officeDocument/2006/relationships/hyperlink" Target="http://consultantplus/offline/ref=3081174A5628145AA4A485661505CB5BAD2BCAE434F3B483A2EEDF34131766AADE1D4E8CF35BC15FC974B8yEy3J" TargetMode="External"/><Relationship Id="rId28" Type="http://schemas.openxmlformats.org/officeDocument/2006/relationships/hyperlink" Target="http://docs.cntd.ru/document/461600167" TargetMode="External"/><Relationship Id="rId10" Type="http://schemas.openxmlformats.org/officeDocument/2006/relationships/hyperlink" Target="http://docs.cntd.ru/document/461600167" TargetMode="External"/><Relationship Id="rId19" Type="http://schemas.openxmlformats.org/officeDocument/2006/relationships/hyperlink" Target="consultantplus://offline/ref=17C7D99ACC5BF0B2C86BB0CF845372CFF77E650D3D608D80DA9A34DA233D1D76664D1F4B550E3A0E91CE873585C7B8171CF8E2E3CBED8AA9235552D6H6H7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1148" TargetMode="External"/><Relationship Id="rId14" Type="http://schemas.openxmlformats.org/officeDocument/2006/relationships/hyperlink" Target="http://docs.cntd.ru/document/461600167" TargetMode="External"/><Relationship Id="rId22" Type="http://schemas.openxmlformats.org/officeDocument/2006/relationships/hyperlink" Target="consultantplus://offline/ref=5E15226B314332602E5299E16F1A3A52BDB789E87B01AAC579F82F3E02E03B777330B2B9414445978FFE863EB7BD31F922C853F27DA6EC2BO5z9N" TargetMode="External"/><Relationship Id="rId27" Type="http://schemas.openxmlformats.org/officeDocument/2006/relationships/hyperlink" Target="http://consultantplus/offline/ref=37B3891E19C8E4EBC8494BA782A04FC6FEC65913132773171EF284066312AF758E1333FEDD6B3BD5CB8557CF1FK" TargetMode="External"/><Relationship Id="rId30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12825</Words>
  <Characters>73103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3</cp:revision>
  <cp:lastPrinted>2019-12-09T07:48:00Z</cp:lastPrinted>
  <dcterms:created xsi:type="dcterms:W3CDTF">2020-01-10T12:39:00Z</dcterms:created>
  <dcterms:modified xsi:type="dcterms:W3CDTF">2020-01-10T12:50:00Z</dcterms:modified>
</cp:coreProperties>
</file>